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C255" w14:textId="77777777" w:rsidR="00DC5A19" w:rsidRPr="00BB59BF" w:rsidRDefault="00DC5A19" w:rsidP="00C330EF">
      <w:pPr>
        <w:pStyle w:val="PlainText"/>
        <w:ind w:right="-720"/>
        <w:rPr>
          <w:rFonts w:ascii="Times New Roman" w:hAnsi="Times New Roman"/>
        </w:rPr>
      </w:pPr>
      <w:r w:rsidRPr="00BB59BF">
        <w:rPr>
          <w:rFonts w:ascii="Times New Roman" w:hAnsi="Times New Roman"/>
        </w:rPr>
        <w:t>DATE</w:t>
      </w:r>
    </w:p>
    <w:p w14:paraId="0F20196A" w14:textId="77777777" w:rsidR="00DC5A19" w:rsidRPr="00BB59BF" w:rsidRDefault="00DC5A19" w:rsidP="00DC5A19">
      <w:pPr>
        <w:pStyle w:val="PlainText"/>
        <w:rPr>
          <w:rFonts w:ascii="Times New Roman" w:hAnsi="Times New Roman"/>
        </w:rPr>
      </w:pPr>
    </w:p>
    <w:p w14:paraId="5D7BA583" w14:textId="77777777" w:rsidR="00DC5A19" w:rsidRPr="00BB59BF" w:rsidRDefault="00DC5A19" w:rsidP="00DC5A19">
      <w:pPr>
        <w:pStyle w:val="PlainText"/>
        <w:rPr>
          <w:rFonts w:ascii="Times New Roman" w:hAnsi="Times New Roman"/>
        </w:rPr>
      </w:pPr>
      <w:r w:rsidRPr="00BB59BF">
        <w:rPr>
          <w:rFonts w:ascii="Times New Roman" w:hAnsi="Times New Roman"/>
        </w:rPr>
        <w:t>WBS ELEMENT:</w:t>
      </w:r>
      <w:r w:rsidRPr="00BB59BF">
        <w:rPr>
          <w:rFonts w:ascii="Times New Roman" w:hAnsi="Times New Roman"/>
        </w:rPr>
        <w:tab/>
      </w:r>
    </w:p>
    <w:p w14:paraId="6B8980A8" w14:textId="77777777" w:rsidR="00DC5A19" w:rsidRPr="00BB59BF" w:rsidRDefault="00DC5A19" w:rsidP="00DC5A19">
      <w:pPr>
        <w:pStyle w:val="PlainText"/>
        <w:rPr>
          <w:rFonts w:ascii="Times New Roman" w:hAnsi="Times New Roman"/>
        </w:rPr>
      </w:pPr>
      <w:r w:rsidRPr="00BB59BF">
        <w:rPr>
          <w:rFonts w:ascii="Times New Roman" w:hAnsi="Times New Roman"/>
        </w:rPr>
        <w:t>COUNTY:</w:t>
      </w:r>
      <w:r w:rsidRPr="00BB59BF">
        <w:rPr>
          <w:rFonts w:ascii="Times New Roman" w:hAnsi="Times New Roman"/>
        </w:rPr>
        <w:tab/>
      </w:r>
      <w:r w:rsidRPr="00BB59BF">
        <w:rPr>
          <w:rFonts w:ascii="Times New Roman" w:hAnsi="Times New Roman"/>
        </w:rPr>
        <w:tab/>
      </w:r>
    </w:p>
    <w:p w14:paraId="1519A6B8" w14:textId="77777777" w:rsidR="00DC5A19" w:rsidRPr="00BB59BF" w:rsidRDefault="00DC5A19" w:rsidP="00DC5A19">
      <w:pPr>
        <w:pStyle w:val="PlainText"/>
        <w:rPr>
          <w:rFonts w:ascii="Times New Roman" w:hAnsi="Times New Roman"/>
        </w:rPr>
      </w:pPr>
      <w:r w:rsidRPr="00BB59BF">
        <w:rPr>
          <w:rFonts w:ascii="Times New Roman" w:hAnsi="Times New Roman"/>
        </w:rPr>
        <w:t>DESCRIPTION:</w:t>
      </w:r>
      <w:r w:rsidRPr="00BB59BF">
        <w:rPr>
          <w:rFonts w:ascii="Times New Roman" w:hAnsi="Times New Roman"/>
        </w:rPr>
        <w:tab/>
      </w:r>
      <w:r w:rsidRPr="00BB59BF">
        <w:rPr>
          <w:rFonts w:ascii="Times New Roman" w:hAnsi="Times New Roman"/>
        </w:rPr>
        <w:tab/>
      </w:r>
    </w:p>
    <w:p w14:paraId="141D93B9" w14:textId="77777777" w:rsidR="00DC5A19" w:rsidRPr="00BB59BF" w:rsidRDefault="00DC5A19" w:rsidP="00DC5A19">
      <w:pPr>
        <w:pStyle w:val="PlainText"/>
        <w:rPr>
          <w:rFonts w:ascii="Times New Roman" w:hAnsi="Times New Roman"/>
        </w:rPr>
      </w:pPr>
    </w:p>
    <w:p w14:paraId="4DB8E07F" w14:textId="77777777" w:rsidR="00DC5A19" w:rsidRPr="00BB59BF" w:rsidRDefault="00DC5A19" w:rsidP="00DC5A19">
      <w:pPr>
        <w:pStyle w:val="PlainText"/>
        <w:rPr>
          <w:rFonts w:ascii="Times New Roman" w:hAnsi="Times New Roman"/>
        </w:rPr>
      </w:pPr>
      <w:r w:rsidRPr="00BB59BF">
        <w:rPr>
          <w:rFonts w:ascii="Times New Roman" w:hAnsi="Times New Roman"/>
        </w:rPr>
        <w:t>SUBJECT:</w:t>
      </w:r>
      <w:r w:rsidRPr="00BB59BF">
        <w:rPr>
          <w:rFonts w:ascii="Times New Roman" w:hAnsi="Times New Roman"/>
        </w:rPr>
        <w:tab/>
      </w:r>
      <w:r w:rsidRPr="00BB59BF">
        <w:rPr>
          <w:rFonts w:ascii="Times New Roman" w:hAnsi="Times New Roman"/>
        </w:rPr>
        <w:tab/>
        <w:t>Use and Occupancy Agreement</w:t>
      </w:r>
    </w:p>
    <w:p w14:paraId="48893C22" w14:textId="77777777" w:rsidR="00DC5A19" w:rsidRPr="00BB59BF" w:rsidRDefault="00DC5A19" w:rsidP="00DC5A19">
      <w:pPr>
        <w:pStyle w:val="PlainText"/>
        <w:rPr>
          <w:rFonts w:ascii="Times New Roman" w:hAnsi="Times New Roman"/>
        </w:rPr>
      </w:pPr>
    </w:p>
    <w:p w14:paraId="53D4AF94" w14:textId="77777777" w:rsidR="00DC5A19" w:rsidRPr="00BB59BF" w:rsidRDefault="00DC5A19" w:rsidP="00DC5A19">
      <w:pPr>
        <w:pStyle w:val="PlainText"/>
        <w:rPr>
          <w:rFonts w:ascii="Times New Roman" w:hAnsi="Times New Roman"/>
        </w:rPr>
      </w:pPr>
    </w:p>
    <w:p w14:paraId="2160A8B1" w14:textId="77777777" w:rsidR="00DC5A19" w:rsidRPr="00BB59BF" w:rsidRDefault="00DC5A19" w:rsidP="00DC5A19">
      <w:pPr>
        <w:pStyle w:val="PlainText"/>
        <w:rPr>
          <w:rFonts w:ascii="Times New Roman" w:hAnsi="Times New Roman"/>
        </w:rPr>
      </w:pPr>
      <w:r w:rsidRPr="00BB59BF">
        <w:rPr>
          <w:rFonts w:ascii="Times New Roman" w:hAnsi="Times New Roman"/>
        </w:rPr>
        <w:t>Address</w:t>
      </w:r>
    </w:p>
    <w:p w14:paraId="143465AC" w14:textId="77777777" w:rsidR="00DC5A19" w:rsidRPr="00BB59BF" w:rsidRDefault="00DC5A19" w:rsidP="00DC5A19">
      <w:pPr>
        <w:pStyle w:val="PlainText"/>
        <w:rPr>
          <w:rFonts w:ascii="Times New Roman" w:hAnsi="Times New Roman"/>
        </w:rPr>
      </w:pPr>
    </w:p>
    <w:p w14:paraId="392D2305" w14:textId="77777777" w:rsidR="00DC5A19" w:rsidRPr="00BB59BF" w:rsidRDefault="00DC5A19" w:rsidP="00DC5A19">
      <w:pPr>
        <w:pStyle w:val="PlainText"/>
        <w:rPr>
          <w:rFonts w:ascii="Times New Roman" w:hAnsi="Times New Roman"/>
        </w:rPr>
      </w:pPr>
    </w:p>
    <w:p w14:paraId="13A53EC0" w14:textId="77777777" w:rsidR="00DC5A19" w:rsidRPr="00BB59BF" w:rsidRDefault="00DC5A19" w:rsidP="00DC5A19">
      <w:pPr>
        <w:pStyle w:val="PlainText"/>
        <w:rPr>
          <w:rFonts w:ascii="Times New Roman" w:hAnsi="Times New Roman"/>
        </w:rPr>
      </w:pPr>
    </w:p>
    <w:p w14:paraId="45650D9D" w14:textId="77777777" w:rsidR="00DC5A19" w:rsidRPr="00BB59BF" w:rsidRDefault="00DC5A19" w:rsidP="00DC5A19">
      <w:pPr>
        <w:pStyle w:val="PlainText"/>
        <w:spacing w:after="480"/>
        <w:rPr>
          <w:rFonts w:ascii="Times New Roman" w:hAnsi="Times New Roman"/>
        </w:rPr>
      </w:pPr>
    </w:p>
    <w:p w14:paraId="50C80CE9" w14:textId="77777777" w:rsidR="00DC5A19" w:rsidRPr="00BB59BF" w:rsidRDefault="00DC5A19" w:rsidP="00DC5A19">
      <w:pPr>
        <w:pStyle w:val="PlainText"/>
        <w:spacing w:after="120"/>
        <w:rPr>
          <w:rFonts w:ascii="Times New Roman" w:hAnsi="Times New Roman"/>
        </w:rPr>
      </w:pPr>
      <w:r w:rsidRPr="00BB59BF">
        <w:rPr>
          <w:rFonts w:ascii="Times New Roman" w:hAnsi="Times New Roman"/>
        </w:rPr>
        <w:t xml:space="preserve">Dear:  </w:t>
      </w:r>
    </w:p>
    <w:p w14:paraId="25A42E6C" w14:textId="77777777" w:rsidR="00DC5A19" w:rsidRPr="00BB59BF" w:rsidRDefault="00DC5A19" w:rsidP="00DC5A19">
      <w:pPr>
        <w:pStyle w:val="PlainText"/>
        <w:spacing w:after="120"/>
        <w:jc w:val="both"/>
        <w:rPr>
          <w:rFonts w:ascii="Times New Roman" w:hAnsi="Times New Roman"/>
        </w:rPr>
      </w:pPr>
      <w:r w:rsidRPr="00BB59BF">
        <w:rPr>
          <w:rFonts w:ascii="Times New Roman" w:hAnsi="Times New Roman"/>
        </w:rPr>
        <w:t>The proposed improvement of ______________is scheduled to be let to contract on __________, with construction beginning around the ____ of _______, ______. The construction of this project will require the relocation and adjustment of certain water and/or sewer lines owned by _____________________. As discussed with you previously, the design for the relocation work will be handled by our engineers and the construction will be included in the Roadway Contract. This work will be done at the expense of the Department of Transportation in accordance with General Statute 136-27.1.</w:t>
      </w:r>
    </w:p>
    <w:p w14:paraId="2695AEAA" w14:textId="77777777" w:rsidR="00BB59BF" w:rsidRPr="00BB59BF" w:rsidRDefault="00DC5A19" w:rsidP="00BB59BF">
      <w:pPr>
        <w:rPr>
          <w:sz w:val="20"/>
        </w:rPr>
      </w:pPr>
      <w:r w:rsidRPr="00BB59BF">
        <w:rPr>
          <w:sz w:val="20"/>
        </w:rPr>
        <w:t>I am sending for your approval, Special Provisions, and Plans showing proposed water and sewer line relocations. In accordance with State and Federal Regulations, it will be necessary for the _____________ and the Department of Transportation to agree in writing as to the terms of use and occupancy for the water and sewer lines to remain within the highway right of way. Accordingly, the following conditions will appl</w:t>
      </w:r>
      <w:r w:rsidR="00BB59BF">
        <w:rPr>
          <w:sz w:val="20"/>
        </w:rPr>
        <w:t xml:space="preserve">y with regards to the water and/or </w:t>
      </w:r>
      <w:r w:rsidRPr="00BB59BF">
        <w:rPr>
          <w:sz w:val="20"/>
        </w:rPr>
        <w:t>sewer lines:</w:t>
      </w:r>
    </w:p>
    <w:p w14:paraId="575A89E5" w14:textId="77777777" w:rsidR="00BB59BF" w:rsidRPr="00BB59BF" w:rsidRDefault="00BB59BF" w:rsidP="00BB59BF">
      <w:pPr>
        <w:rPr>
          <w:sz w:val="20"/>
        </w:rPr>
      </w:pPr>
    </w:p>
    <w:p w14:paraId="476903BD" w14:textId="77777777" w:rsidR="00DC5A19" w:rsidRDefault="00BB59BF" w:rsidP="00BB59BF">
      <w:pPr>
        <w:rPr>
          <w:sz w:val="20"/>
        </w:rPr>
      </w:pPr>
      <w:r w:rsidRPr="00BB59BF">
        <w:rPr>
          <w:sz w:val="20"/>
        </w:rPr>
        <w:tab/>
        <w:t>(</w:t>
      </w:r>
      <w:r>
        <w:rPr>
          <w:sz w:val="20"/>
        </w:rPr>
        <w:t>1)</w:t>
      </w:r>
      <w:r>
        <w:rPr>
          <w:sz w:val="20"/>
        </w:rPr>
        <w:tab/>
      </w:r>
      <w:r w:rsidR="00DC5A19" w:rsidRPr="00BB59BF">
        <w:rPr>
          <w:sz w:val="20"/>
        </w:rPr>
        <w:t>The water and/or sewer lines will be located and accommodated in a manner that will not impair the planned highway or the construction or maintenance or interfere with the safe operation in accordance with the attached plans which are made apart hereof.</w:t>
      </w:r>
    </w:p>
    <w:p w14:paraId="22C13291" w14:textId="77777777" w:rsidR="00BB59BF" w:rsidRPr="00BB59BF" w:rsidRDefault="00BB59BF" w:rsidP="00BB59BF">
      <w:pPr>
        <w:rPr>
          <w:sz w:val="20"/>
        </w:rPr>
      </w:pPr>
    </w:p>
    <w:p w14:paraId="68BDB466" w14:textId="77777777" w:rsidR="00DC5A19" w:rsidRPr="00BB59BF" w:rsidRDefault="00BB59BF" w:rsidP="00BB59BF">
      <w:pPr>
        <w:rPr>
          <w:sz w:val="20"/>
        </w:rPr>
      </w:pPr>
      <w:r w:rsidRPr="00BB59BF">
        <w:rPr>
          <w:sz w:val="20"/>
        </w:rPr>
        <w:tab/>
      </w:r>
      <w:r w:rsidR="00DC5A19" w:rsidRPr="00BB59BF">
        <w:rPr>
          <w:sz w:val="20"/>
        </w:rPr>
        <w:t>(2)</w:t>
      </w:r>
      <w:r w:rsidR="00DC5A19" w:rsidRPr="00BB59BF">
        <w:rPr>
          <w:sz w:val="20"/>
        </w:rPr>
        <w:tab/>
        <w:t>The _______________ will be responsible for maintenance and service of the water and</w:t>
      </w:r>
      <w:r>
        <w:rPr>
          <w:sz w:val="20"/>
        </w:rPr>
        <w:t>/</w:t>
      </w:r>
      <w:r w:rsidR="00DC5A19" w:rsidRPr="00BB59BF">
        <w:rPr>
          <w:sz w:val="20"/>
        </w:rPr>
        <w:t xml:space="preserve"> </w:t>
      </w:r>
      <w:r>
        <w:rPr>
          <w:sz w:val="20"/>
        </w:rPr>
        <w:t xml:space="preserve">or </w:t>
      </w:r>
      <w:r w:rsidR="00DC5A19" w:rsidRPr="00BB59BF">
        <w:rPr>
          <w:sz w:val="20"/>
        </w:rPr>
        <w:t>sewer lines to be retained within the Department of Transportation's right of way limits in accordance with the mandate of the statutes and such other laws, rules, and regulations that have been or may be validly enacted or adopted now or hereafter.</w:t>
      </w:r>
    </w:p>
    <w:p w14:paraId="50BE9115" w14:textId="77777777" w:rsidR="00DC5A19" w:rsidRPr="00BB59BF" w:rsidRDefault="00DC5A19" w:rsidP="00DC5A19">
      <w:pPr>
        <w:pStyle w:val="PlainText"/>
        <w:rPr>
          <w:rFonts w:ascii="Times New Roman" w:hAnsi="Times New Roman"/>
        </w:rPr>
      </w:pPr>
    </w:p>
    <w:p w14:paraId="39D0BF47" w14:textId="77777777" w:rsidR="00DC5A19" w:rsidRPr="00BB59BF" w:rsidRDefault="00BB59BF" w:rsidP="00DC5A19">
      <w:pPr>
        <w:pStyle w:val="PlainText"/>
        <w:rPr>
          <w:rFonts w:ascii="Times New Roman" w:hAnsi="Times New Roman"/>
        </w:rPr>
      </w:pPr>
      <w:r w:rsidRPr="00BB59BF">
        <w:rPr>
          <w:rFonts w:ascii="Times New Roman" w:hAnsi="Times New Roman"/>
        </w:rPr>
        <w:tab/>
      </w:r>
      <w:r w:rsidR="00DC5A19" w:rsidRPr="00BB59BF">
        <w:rPr>
          <w:rFonts w:ascii="Times New Roman" w:hAnsi="Times New Roman"/>
        </w:rPr>
        <w:t>(3)</w:t>
      </w:r>
      <w:r w:rsidR="00DC5A19" w:rsidRPr="00BB59BF">
        <w:rPr>
          <w:rFonts w:ascii="Times New Roman" w:hAnsi="Times New Roman"/>
        </w:rPr>
        <w:tab/>
        <w:t>That upon satisfactory completion of the water and/or sewer line work, the</w:t>
      </w:r>
      <w:r>
        <w:rPr>
          <w:rFonts w:ascii="Times New Roman" w:hAnsi="Times New Roman"/>
        </w:rPr>
        <w:t xml:space="preserve"> _______ </w:t>
      </w:r>
      <w:r w:rsidR="00DC5A19" w:rsidRPr="00BB59BF">
        <w:rPr>
          <w:rFonts w:ascii="Times New Roman" w:hAnsi="Times New Roman"/>
        </w:rPr>
        <w:t>agrees that it shall release the Department of Transportation from any and all claims for damage in connection with r</w:t>
      </w:r>
      <w:r>
        <w:rPr>
          <w:rFonts w:ascii="Times New Roman" w:hAnsi="Times New Roman"/>
        </w:rPr>
        <w:t xml:space="preserve">elocation made to the water and/or </w:t>
      </w:r>
      <w:r w:rsidR="00DC5A19" w:rsidRPr="00BB59BF">
        <w:rPr>
          <w:rFonts w:ascii="Times New Roman" w:hAnsi="Times New Roman"/>
        </w:rPr>
        <w:t>sewer lines, and further, that it shall release the Department of Transportation of any further responsibility for the cost of maintenance to the water and/or sewer lines. This release shall be deemed to be given by the ____________</w:t>
      </w:r>
      <w:r w:rsidR="00E771C1">
        <w:rPr>
          <w:rFonts w:ascii="Times New Roman" w:hAnsi="Times New Roman"/>
        </w:rPr>
        <w:t>___</w:t>
      </w:r>
      <w:r w:rsidR="00DC5A19" w:rsidRPr="00BB59BF">
        <w:rPr>
          <w:rFonts w:ascii="Times New Roman" w:hAnsi="Times New Roman"/>
        </w:rPr>
        <w:t xml:space="preserve"> upon completion of construction of the project and its acceptance by the Department of Transportation from the Roadway </w:t>
      </w:r>
      <w:r w:rsidR="00DC5A19" w:rsidRPr="00BB59BF">
        <w:rPr>
          <w:rFonts w:ascii="Times New Roman" w:hAnsi="Times New Roman"/>
        </w:rPr>
        <w:lastRenderedPageBreak/>
        <w:t xml:space="preserve">Contractor unless </w:t>
      </w:r>
      <w:r w:rsidR="00E771C1">
        <w:rPr>
          <w:rFonts w:ascii="Times New Roman" w:hAnsi="Times New Roman"/>
        </w:rPr>
        <w:t xml:space="preserve">the </w:t>
      </w:r>
      <w:r w:rsidR="00DC5A19" w:rsidRPr="00BB59BF">
        <w:rPr>
          <w:rFonts w:ascii="Times New Roman" w:hAnsi="Times New Roman"/>
        </w:rPr>
        <w:t>___________</w:t>
      </w:r>
      <w:r w:rsidR="00E771C1">
        <w:rPr>
          <w:rFonts w:ascii="Times New Roman" w:hAnsi="Times New Roman"/>
        </w:rPr>
        <w:t>__</w:t>
      </w:r>
      <w:r w:rsidR="00DC5A19" w:rsidRPr="00BB59BF">
        <w:rPr>
          <w:rFonts w:ascii="Times New Roman" w:hAnsi="Times New Roman"/>
        </w:rPr>
        <w:t>_ notifies the Department of Transportation in writing to the contrary prior to the Department's acceptance of the project.</w:t>
      </w:r>
    </w:p>
    <w:p w14:paraId="1846C8CF" w14:textId="77777777" w:rsidR="00BB59BF" w:rsidRPr="00BB59BF" w:rsidRDefault="00BB59BF" w:rsidP="00DC5A19">
      <w:pPr>
        <w:pStyle w:val="PlainText"/>
        <w:rPr>
          <w:rFonts w:ascii="Times New Roman" w:hAnsi="Times New Roman"/>
        </w:rPr>
      </w:pPr>
    </w:p>
    <w:p w14:paraId="6E9261A6" w14:textId="77777777" w:rsidR="00DC5A19" w:rsidRPr="00BB59BF" w:rsidRDefault="00BB59BF" w:rsidP="00BB59BF">
      <w:pPr>
        <w:pStyle w:val="PlainText"/>
        <w:rPr>
          <w:rFonts w:ascii="Times New Roman" w:hAnsi="Times New Roman"/>
        </w:rPr>
      </w:pPr>
      <w:r w:rsidRPr="00BB59BF">
        <w:rPr>
          <w:rFonts w:ascii="Times New Roman" w:hAnsi="Times New Roman"/>
        </w:rPr>
        <w:tab/>
        <w:t>(4)</w:t>
      </w:r>
      <w:r w:rsidRPr="00BB59BF">
        <w:rPr>
          <w:rFonts w:ascii="Times New Roman" w:hAnsi="Times New Roman"/>
        </w:rPr>
        <w:tab/>
        <w:t>T</w:t>
      </w:r>
      <w:r w:rsidR="00DC5A19" w:rsidRPr="00BB59BF">
        <w:rPr>
          <w:rFonts w:ascii="Times New Roman" w:hAnsi="Times New Roman"/>
        </w:rPr>
        <w:t xml:space="preserve">he Department’s Special Provisions binds the contractor to guarantee materials and workmanship against latent and patent defects arising from faulty materials, faulty workmanship or negligence for a period of twelve months following the date of final acceptance of the work for maintenance and shall replace such defective materials and workmanship without cost to the Department. The highway contractor will not be responsible for damage due to faulty design, normal wear and tear, for negligence on the part of the Department, and/or for use in excess of the design. Where items of material carry a manufacturer’s guarantee for any period in excess of twelve months, then the manufacturer’s guarantee shall apply for that particular piece of material. Appropriate provisions of the payment and/or performance bonds shall cover this guarantee for the project. Should any failure result from the conditions found in line item (4) the Department would then enter into a Contract with the _______________ for reimbursement to be made to the ________________ for necessary repairs performed by the </w:t>
      </w:r>
      <w:r w:rsidR="00E771C1">
        <w:rPr>
          <w:rFonts w:ascii="Times New Roman" w:hAnsi="Times New Roman"/>
        </w:rPr>
        <w:t xml:space="preserve">_____________ </w:t>
      </w:r>
      <w:r w:rsidR="00DC5A19" w:rsidRPr="00BB59BF">
        <w:rPr>
          <w:rFonts w:ascii="Times New Roman" w:hAnsi="Times New Roman"/>
        </w:rPr>
        <w:t xml:space="preserve">and/or its contractor. The Utility Relocation Agreement would be issued by the NCDOT </w:t>
      </w:r>
      <w:r w:rsidR="00FC2BEC">
        <w:rPr>
          <w:rFonts w:ascii="Times New Roman" w:hAnsi="Times New Roman"/>
        </w:rPr>
        <w:t xml:space="preserve">Utilities Unit </w:t>
      </w:r>
      <w:r w:rsidR="00DC5A19" w:rsidRPr="00BB59BF">
        <w:rPr>
          <w:rFonts w:ascii="Times New Roman" w:hAnsi="Times New Roman"/>
        </w:rPr>
        <w:t>and the repairs would be coordinated between the ____________</w:t>
      </w:r>
      <w:r w:rsidR="00E771C1">
        <w:rPr>
          <w:rFonts w:ascii="Times New Roman" w:hAnsi="Times New Roman"/>
        </w:rPr>
        <w:t>__</w:t>
      </w:r>
      <w:r w:rsidR="00DC5A19" w:rsidRPr="00BB59BF">
        <w:rPr>
          <w:rFonts w:ascii="Times New Roman" w:hAnsi="Times New Roman"/>
        </w:rPr>
        <w:t>_ and the Department</w:t>
      </w:r>
      <w:r w:rsidR="00E771C1">
        <w:rPr>
          <w:rFonts w:ascii="Times New Roman" w:hAnsi="Times New Roman"/>
        </w:rPr>
        <w:t>’</w:t>
      </w:r>
      <w:r w:rsidR="00DC5A19" w:rsidRPr="00BB59BF">
        <w:rPr>
          <w:rFonts w:ascii="Times New Roman" w:hAnsi="Times New Roman"/>
        </w:rPr>
        <w:t>s assigned Resident Engineer.</w:t>
      </w:r>
    </w:p>
    <w:p w14:paraId="00B8FCD8" w14:textId="77777777" w:rsidR="00DC5A19" w:rsidRPr="00BB59BF" w:rsidRDefault="00DC5A19" w:rsidP="00DC5A19">
      <w:pPr>
        <w:pStyle w:val="PlainText"/>
        <w:ind w:left="540"/>
        <w:jc w:val="both"/>
        <w:rPr>
          <w:rFonts w:ascii="Times New Roman" w:hAnsi="Times New Roman"/>
        </w:rPr>
      </w:pPr>
    </w:p>
    <w:p w14:paraId="53C88E5C" w14:textId="77777777" w:rsidR="00DC5A19" w:rsidRPr="00BB59BF" w:rsidRDefault="00DC5A19" w:rsidP="00DC5A19">
      <w:pPr>
        <w:pStyle w:val="PlainText"/>
        <w:ind w:left="540"/>
        <w:jc w:val="both"/>
        <w:rPr>
          <w:rFonts w:ascii="Times New Roman" w:hAnsi="Times New Roman"/>
        </w:rPr>
      </w:pPr>
    </w:p>
    <w:p w14:paraId="500A397C" w14:textId="77777777" w:rsidR="00DC5A19" w:rsidRPr="00BB59BF" w:rsidRDefault="00DC5A19" w:rsidP="00DC5A19">
      <w:pPr>
        <w:pStyle w:val="PlainText"/>
        <w:tabs>
          <w:tab w:val="left" w:pos="540"/>
        </w:tabs>
        <w:jc w:val="both"/>
        <w:rPr>
          <w:rFonts w:ascii="Times New Roman" w:hAnsi="Times New Roman"/>
        </w:rPr>
      </w:pPr>
      <w:r w:rsidRPr="00BB59BF">
        <w:rPr>
          <w:rFonts w:ascii="Times New Roman" w:hAnsi="Times New Roman"/>
        </w:rPr>
        <w:t>Please indicate your concurrence in these conditions and attached plans by signing in the appropriate space provided below and return for our file no later than ___________, _____. If our office has not received this agreement by the due date, the highway project will be delayed by the Department of Transportation.</w:t>
      </w:r>
    </w:p>
    <w:p w14:paraId="334C3C17" w14:textId="77777777" w:rsidR="00DC5A19" w:rsidRPr="00BB59BF" w:rsidRDefault="00DC5A19" w:rsidP="00DC5A19">
      <w:pPr>
        <w:pStyle w:val="PlainText"/>
        <w:tabs>
          <w:tab w:val="left" w:pos="540"/>
        </w:tabs>
        <w:jc w:val="both"/>
        <w:rPr>
          <w:rFonts w:ascii="Times New Roman" w:hAnsi="Times New Roman"/>
        </w:rPr>
      </w:pPr>
    </w:p>
    <w:p w14:paraId="0EAA035E" w14:textId="77777777" w:rsidR="00DC5A19" w:rsidRPr="00BB59BF" w:rsidRDefault="00DC5A19" w:rsidP="00DC5A19">
      <w:pPr>
        <w:pStyle w:val="PlainText"/>
        <w:tabs>
          <w:tab w:val="left" w:pos="540"/>
        </w:tabs>
        <w:jc w:val="both"/>
        <w:rPr>
          <w:rFonts w:ascii="Times New Roman" w:hAnsi="Times New Roman"/>
        </w:rPr>
      </w:pPr>
    </w:p>
    <w:p w14:paraId="2B4FEBCA" w14:textId="77777777" w:rsidR="00DC5A19" w:rsidRPr="00BB59BF" w:rsidRDefault="00DC5A19" w:rsidP="00901933">
      <w:pPr>
        <w:pStyle w:val="PlainText"/>
        <w:rPr>
          <w:rFonts w:ascii="Times New Roman" w:hAnsi="Times New Roman"/>
        </w:rPr>
      </w:pPr>
      <w:r w:rsidRPr="00BB59BF">
        <w:rPr>
          <w:rFonts w:ascii="Times New Roman" w:hAnsi="Times New Roman"/>
        </w:rPr>
        <w:t>Sincerely,</w:t>
      </w:r>
    </w:p>
    <w:p w14:paraId="34157887" w14:textId="77777777" w:rsidR="00DC5A19" w:rsidRPr="00BB59BF" w:rsidRDefault="00DC5A19" w:rsidP="00DC5A19">
      <w:pPr>
        <w:pStyle w:val="PlainText"/>
        <w:ind w:left="4320"/>
        <w:rPr>
          <w:rFonts w:ascii="Times New Roman" w:hAnsi="Times New Roman"/>
        </w:rPr>
      </w:pPr>
    </w:p>
    <w:p w14:paraId="36BDAC35" w14:textId="77777777" w:rsidR="00DC5A19" w:rsidRPr="00BB59BF" w:rsidRDefault="00DC5A19" w:rsidP="00DC5A19">
      <w:pPr>
        <w:pStyle w:val="PlainText"/>
        <w:ind w:left="4320"/>
        <w:rPr>
          <w:rFonts w:ascii="Times New Roman" w:hAnsi="Times New Roman"/>
        </w:rPr>
      </w:pPr>
    </w:p>
    <w:p w14:paraId="25844CF0" w14:textId="5139141B" w:rsidR="00DC5A19" w:rsidRPr="00BB59BF" w:rsidRDefault="00711956" w:rsidP="00901933">
      <w:pPr>
        <w:pStyle w:val="PlainText"/>
        <w:rPr>
          <w:rFonts w:ascii="Times New Roman" w:hAnsi="Times New Roman"/>
        </w:rPr>
      </w:pPr>
      <w:r>
        <w:rPr>
          <w:rFonts w:ascii="Times New Roman" w:hAnsi="Times New Roman"/>
        </w:rPr>
        <w:t>Keith Garry</w:t>
      </w:r>
    </w:p>
    <w:p w14:paraId="5F886B4D" w14:textId="77777777" w:rsidR="00DC5A19" w:rsidRPr="00BB59BF" w:rsidRDefault="00DC5A19" w:rsidP="00901933">
      <w:pPr>
        <w:pStyle w:val="PlainText"/>
        <w:rPr>
          <w:rFonts w:ascii="Times New Roman" w:hAnsi="Times New Roman"/>
        </w:rPr>
      </w:pPr>
      <w:r w:rsidRPr="00BB59BF">
        <w:rPr>
          <w:rFonts w:ascii="Times New Roman" w:hAnsi="Times New Roman"/>
        </w:rPr>
        <w:t>State Utili</w:t>
      </w:r>
      <w:r w:rsidR="004C4615" w:rsidRPr="00BB59BF">
        <w:rPr>
          <w:rFonts w:ascii="Times New Roman" w:hAnsi="Times New Roman"/>
        </w:rPr>
        <w:t>ties Manager</w:t>
      </w:r>
    </w:p>
    <w:p w14:paraId="0F895A31" w14:textId="77777777" w:rsidR="00DC5A19" w:rsidRPr="00BB59BF" w:rsidRDefault="00DC5A19" w:rsidP="00DC5A19">
      <w:pPr>
        <w:pStyle w:val="PlainText"/>
        <w:ind w:left="4320"/>
        <w:rPr>
          <w:rFonts w:ascii="Times New Roman" w:hAnsi="Times New Roman"/>
        </w:rPr>
      </w:pPr>
    </w:p>
    <w:p w14:paraId="2355CEE3" w14:textId="77777777" w:rsidR="00DC5A19" w:rsidRPr="00BB59BF" w:rsidRDefault="00DC5A19" w:rsidP="00DC5A19">
      <w:pPr>
        <w:pStyle w:val="PlainText"/>
        <w:ind w:left="4320"/>
        <w:rPr>
          <w:rFonts w:ascii="Times New Roman" w:hAnsi="Times New Roman"/>
        </w:rPr>
      </w:pPr>
    </w:p>
    <w:p w14:paraId="2DEEA013" w14:textId="156B4A6A" w:rsidR="00DC5A19" w:rsidRDefault="00DC5A19" w:rsidP="00901933">
      <w:pPr>
        <w:pStyle w:val="PlainText"/>
        <w:rPr>
          <w:rFonts w:ascii="Times New Roman" w:hAnsi="Times New Roman"/>
        </w:rPr>
      </w:pPr>
      <w:r w:rsidRPr="00BB59BF">
        <w:rPr>
          <w:rFonts w:ascii="Times New Roman" w:hAnsi="Times New Roman"/>
        </w:rPr>
        <w:t>B</w:t>
      </w:r>
      <w:r w:rsidR="00045628">
        <w:rPr>
          <w:rFonts w:ascii="Times New Roman" w:hAnsi="Times New Roman"/>
        </w:rPr>
        <w:t>y</w:t>
      </w:r>
      <w:r w:rsidRPr="00BB59BF">
        <w:rPr>
          <w:rFonts w:ascii="Times New Roman" w:hAnsi="Times New Roman"/>
        </w:rPr>
        <w:t>: _____________________________</w:t>
      </w:r>
    </w:p>
    <w:p w14:paraId="367FC8ED" w14:textId="77777777" w:rsidR="00DC5A19" w:rsidRPr="00BB59BF" w:rsidRDefault="00DC5A19" w:rsidP="00901933">
      <w:pPr>
        <w:pStyle w:val="PlainText"/>
        <w:rPr>
          <w:rFonts w:ascii="Times New Roman" w:hAnsi="Times New Roman"/>
        </w:rPr>
      </w:pPr>
      <w:r w:rsidRPr="00BB59BF">
        <w:rPr>
          <w:rFonts w:ascii="Times New Roman" w:hAnsi="Times New Roman"/>
        </w:rPr>
        <w:t xml:space="preserve">Utility </w:t>
      </w:r>
      <w:r w:rsidR="00864D4D">
        <w:rPr>
          <w:rFonts w:ascii="Times New Roman" w:hAnsi="Times New Roman"/>
        </w:rPr>
        <w:t>Coordinator</w:t>
      </w:r>
    </w:p>
    <w:p w14:paraId="5F4C05A3" w14:textId="77777777" w:rsidR="00DC5A19" w:rsidRPr="00BB59BF" w:rsidRDefault="00DC5A19" w:rsidP="00DC5A19">
      <w:pPr>
        <w:pStyle w:val="PlainText"/>
        <w:rPr>
          <w:rFonts w:ascii="Times New Roman" w:hAnsi="Times New Roman"/>
        </w:rPr>
      </w:pPr>
    </w:p>
    <w:p w14:paraId="02811A61" w14:textId="13F1CC54" w:rsidR="00DC5A19" w:rsidRPr="00BB59BF" w:rsidRDefault="00045628" w:rsidP="00DC5A19">
      <w:pPr>
        <w:pStyle w:val="PlainText"/>
        <w:rPr>
          <w:rFonts w:ascii="Times New Roman" w:hAnsi="Times New Roman"/>
        </w:rPr>
      </w:pPr>
      <w:r>
        <w:rPr>
          <w:rFonts w:ascii="Times New Roman" w:hAnsi="Times New Roman"/>
        </w:rPr>
        <w:t>BS</w:t>
      </w:r>
      <w:r w:rsidR="00DC5A19" w:rsidRPr="00BB59BF">
        <w:rPr>
          <w:rFonts w:ascii="Times New Roman" w:hAnsi="Times New Roman"/>
        </w:rPr>
        <w:t>:</w:t>
      </w:r>
      <w:r w:rsidR="00E771C1">
        <w:rPr>
          <w:rFonts w:ascii="Times New Roman" w:hAnsi="Times New Roman"/>
        </w:rPr>
        <w:t xml:space="preserve"> ___</w:t>
      </w:r>
    </w:p>
    <w:p w14:paraId="2DDDBEC0" w14:textId="77777777" w:rsidR="00DC5A19" w:rsidRPr="00BB59BF" w:rsidRDefault="00DC5A19" w:rsidP="00DC5A19">
      <w:pPr>
        <w:pStyle w:val="PlainText"/>
        <w:spacing w:after="120"/>
        <w:rPr>
          <w:rFonts w:ascii="Times New Roman" w:hAnsi="Times New Roman"/>
        </w:rPr>
      </w:pPr>
      <w:r w:rsidRPr="00BB59BF">
        <w:rPr>
          <w:rFonts w:ascii="Times New Roman" w:hAnsi="Times New Roman"/>
        </w:rPr>
        <w:t>Attachment</w:t>
      </w:r>
    </w:p>
    <w:p w14:paraId="2EEB987B" w14:textId="77777777" w:rsidR="00DC5A19" w:rsidRPr="00BB59BF" w:rsidRDefault="00DC5A19" w:rsidP="00DC5A19">
      <w:pPr>
        <w:pStyle w:val="PlainText"/>
        <w:spacing w:after="120"/>
        <w:rPr>
          <w:rFonts w:ascii="Times New Roman" w:hAnsi="Times New Roman"/>
        </w:rPr>
      </w:pPr>
      <w:r w:rsidRPr="00BB59BF">
        <w:rPr>
          <w:rFonts w:ascii="Times New Roman" w:hAnsi="Times New Roman"/>
        </w:rPr>
        <w:t>Approved and Accepted For:</w:t>
      </w:r>
    </w:p>
    <w:p w14:paraId="1F45712A" w14:textId="77777777" w:rsidR="00DC5A19" w:rsidRPr="00BB59BF" w:rsidRDefault="00DC5A19" w:rsidP="00DC5A19">
      <w:pPr>
        <w:pStyle w:val="PlainText"/>
        <w:tabs>
          <w:tab w:val="left" w:pos="450"/>
        </w:tabs>
        <w:spacing w:after="120"/>
        <w:rPr>
          <w:rFonts w:ascii="Times New Roman" w:hAnsi="Times New Roman"/>
        </w:rPr>
      </w:pPr>
      <w:r w:rsidRPr="00BB59BF">
        <w:rPr>
          <w:rFonts w:ascii="Times New Roman" w:hAnsi="Times New Roman"/>
        </w:rPr>
        <w:tab/>
        <w:t>___________________________</w:t>
      </w:r>
    </w:p>
    <w:p w14:paraId="461320DD" w14:textId="77777777" w:rsidR="00DC5A19" w:rsidRPr="00BB59BF" w:rsidRDefault="00DC5A19" w:rsidP="00DC5A19">
      <w:pPr>
        <w:pStyle w:val="PlainText"/>
        <w:tabs>
          <w:tab w:val="left" w:pos="450"/>
        </w:tabs>
        <w:spacing w:after="120"/>
        <w:rPr>
          <w:rFonts w:ascii="Times New Roman" w:hAnsi="Times New Roman"/>
        </w:rPr>
      </w:pPr>
      <w:r w:rsidRPr="00BB59BF">
        <w:rPr>
          <w:rFonts w:ascii="Times New Roman" w:hAnsi="Times New Roman"/>
        </w:rPr>
        <w:t>BY:</w:t>
      </w:r>
      <w:r w:rsidRPr="00BB59BF">
        <w:rPr>
          <w:rFonts w:ascii="Times New Roman" w:hAnsi="Times New Roman"/>
        </w:rPr>
        <w:tab/>
        <w:t>___________________________</w:t>
      </w:r>
    </w:p>
    <w:p w14:paraId="66E0987F" w14:textId="77777777" w:rsidR="00DC5A19" w:rsidRPr="00BB59BF" w:rsidRDefault="00DC5A19" w:rsidP="00DC5A19">
      <w:pPr>
        <w:pStyle w:val="PlainText"/>
        <w:tabs>
          <w:tab w:val="left" w:pos="450"/>
        </w:tabs>
        <w:rPr>
          <w:rFonts w:ascii="Times New Roman" w:hAnsi="Times New Roman"/>
        </w:rPr>
      </w:pPr>
      <w:r w:rsidRPr="00BB59BF">
        <w:rPr>
          <w:rFonts w:ascii="Times New Roman" w:hAnsi="Times New Roman"/>
        </w:rPr>
        <w:tab/>
        <w:t>___________________________TITLE</w:t>
      </w:r>
    </w:p>
    <w:p w14:paraId="514734A6" w14:textId="77777777" w:rsidR="00DC5A19" w:rsidRPr="00BB59BF" w:rsidRDefault="00DC5A19" w:rsidP="00DC5A19">
      <w:pPr>
        <w:pStyle w:val="PlainText"/>
        <w:ind w:left="720" w:firstLine="720"/>
        <w:rPr>
          <w:rFonts w:ascii="Times New Roman" w:hAnsi="Times New Roman"/>
        </w:rPr>
      </w:pPr>
    </w:p>
    <w:p w14:paraId="33BBAF74" w14:textId="77777777" w:rsidR="00DC5A19" w:rsidRPr="00BB59BF" w:rsidRDefault="00DC5A19" w:rsidP="00DC5A19">
      <w:pPr>
        <w:pStyle w:val="PlainText"/>
        <w:ind w:left="720" w:firstLine="720"/>
        <w:rPr>
          <w:rFonts w:ascii="Times New Roman" w:hAnsi="Times New Roman"/>
        </w:rPr>
      </w:pPr>
    </w:p>
    <w:p w14:paraId="4246C53D" w14:textId="77777777" w:rsidR="00DC5A19" w:rsidRPr="00BB59BF" w:rsidRDefault="00DC5A19" w:rsidP="00DC5A19">
      <w:pPr>
        <w:pStyle w:val="Closing"/>
        <w:tabs>
          <w:tab w:val="left" w:pos="6900"/>
        </w:tabs>
        <w:spacing w:before="120" w:after="0" w:line="240" w:lineRule="auto"/>
        <w:jc w:val="both"/>
        <w:rPr>
          <w:rFonts w:ascii="Times New Roman" w:hAnsi="Times New Roman"/>
        </w:rPr>
      </w:pPr>
      <w:r w:rsidRPr="00BB59BF">
        <w:rPr>
          <w:rFonts w:ascii="Times New Roman" w:hAnsi="Times New Roman"/>
        </w:rPr>
        <w:t>N.C.G.S. § 133-32 and Executive Order 24 prohibit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employees of your organization.</w:t>
      </w:r>
    </w:p>
    <w:p w14:paraId="300995AB" w14:textId="77777777" w:rsidR="00DC5A19" w:rsidRPr="00BB59BF" w:rsidRDefault="00DC5A19" w:rsidP="00DC5A19">
      <w:pPr>
        <w:pStyle w:val="Closing"/>
        <w:tabs>
          <w:tab w:val="left" w:pos="6900"/>
        </w:tabs>
        <w:spacing w:before="120" w:after="0" w:line="240" w:lineRule="auto"/>
        <w:jc w:val="right"/>
        <w:rPr>
          <w:rFonts w:ascii="Times New Roman" w:hAnsi="Times New Roman"/>
        </w:rPr>
      </w:pPr>
    </w:p>
    <w:p w14:paraId="7ABF9929" w14:textId="77777777" w:rsidR="00DC5A19" w:rsidRPr="00BB59BF" w:rsidRDefault="00DC5A19" w:rsidP="00DC5A19">
      <w:pPr>
        <w:pStyle w:val="Closing"/>
        <w:tabs>
          <w:tab w:val="left" w:pos="6900"/>
        </w:tabs>
        <w:spacing w:before="0" w:after="0" w:line="240" w:lineRule="auto"/>
        <w:rPr>
          <w:rFonts w:ascii="Times New Roman" w:hAnsi="Times New Roman"/>
        </w:rPr>
      </w:pPr>
      <w:r w:rsidRPr="00BB59BF">
        <w:rPr>
          <w:rFonts w:ascii="Times New Roman" w:hAnsi="Times New Roman"/>
        </w:rPr>
        <w:t>UT Form 15</w:t>
      </w:r>
    </w:p>
    <w:p w14:paraId="2363A425" w14:textId="298C06A4" w:rsidR="00B775EB" w:rsidRPr="00DC5A19" w:rsidRDefault="00DC5A19" w:rsidP="00696DE8">
      <w:pPr>
        <w:pStyle w:val="Closing"/>
        <w:tabs>
          <w:tab w:val="left" w:pos="6900"/>
        </w:tabs>
        <w:spacing w:before="0" w:after="0" w:line="240" w:lineRule="auto"/>
      </w:pPr>
      <w:r w:rsidRPr="00BB59BF">
        <w:rPr>
          <w:rFonts w:ascii="Times New Roman" w:hAnsi="Times New Roman"/>
        </w:rPr>
        <w:t xml:space="preserve">REV. </w:t>
      </w:r>
      <w:r w:rsidR="00045628">
        <w:rPr>
          <w:rFonts w:ascii="Times New Roman" w:hAnsi="Times New Roman"/>
        </w:rPr>
        <w:t>0</w:t>
      </w:r>
      <w:r w:rsidR="002340CA">
        <w:rPr>
          <w:rFonts w:ascii="Times New Roman" w:hAnsi="Times New Roman"/>
        </w:rPr>
        <w:t>3</w:t>
      </w:r>
      <w:r w:rsidR="00045628">
        <w:rPr>
          <w:rFonts w:ascii="Times New Roman" w:hAnsi="Times New Roman"/>
        </w:rPr>
        <w:t>/</w:t>
      </w:r>
      <w:r w:rsidR="007F207E">
        <w:rPr>
          <w:rFonts w:ascii="Times New Roman" w:hAnsi="Times New Roman"/>
        </w:rPr>
        <w:t>2</w:t>
      </w:r>
      <w:r w:rsidR="002340CA">
        <w:rPr>
          <w:rFonts w:ascii="Times New Roman" w:hAnsi="Times New Roman"/>
        </w:rPr>
        <w:t>7</w:t>
      </w:r>
      <w:r w:rsidR="00045628">
        <w:rPr>
          <w:rFonts w:ascii="Times New Roman" w:hAnsi="Times New Roman"/>
        </w:rPr>
        <w:t>/202</w:t>
      </w:r>
      <w:r w:rsidR="002340CA">
        <w:rPr>
          <w:rFonts w:ascii="Times New Roman" w:hAnsi="Times New Roman"/>
        </w:rPr>
        <w:t>6</w:t>
      </w:r>
    </w:p>
    <w:sectPr w:rsidR="00B775EB" w:rsidRPr="00DC5A19" w:rsidSect="00F34F00">
      <w:headerReference w:type="even" r:id="rId13"/>
      <w:headerReference w:type="default" r:id="rId14"/>
      <w:footerReference w:type="even" r:id="rId15"/>
      <w:footerReference w:type="default" r:id="rId16"/>
      <w:headerReference w:type="first" r:id="rId17"/>
      <w:footerReference w:type="first" r:id="rId18"/>
      <w:pgSz w:w="12240" w:h="15840" w:code="1"/>
      <w:pgMar w:top="1440" w:right="1800" w:bottom="1440" w:left="1800" w:header="0" w:footer="3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7897" w14:textId="77777777" w:rsidR="009F5883" w:rsidRDefault="009F5883">
      <w:r>
        <w:separator/>
      </w:r>
    </w:p>
  </w:endnote>
  <w:endnote w:type="continuationSeparator" w:id="0">
    <w:p w14:paraId="0E852A8A" w14:textId="77777777" w:rsidR="009F5883" w:rsidRDefault="009F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A4D6" w14:textId="77777777" w:rsidR="00D21269" w:rsidRDefault="00D21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E468" w14:textId="77777777" w:rsidR="00D21269" w:rsidRDefault="00D21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22" w:type="dxa"/>
      <w:tblLayout w:type="fixed"/>
      <w:tblLook w:val="0000" w:firstRow="0" w:lastRow="0" w:firstColumn="0" w:lastColumn="0" w:noHBand="0" w:noVBand="0"/>
    </w:tblPr>
    <w:tblGrid>
      <w:gridCol w:w="3110"/>
      <w:gridCol w:w="3350"/>
      <w:gridCol w:w="3260"/>
    </w:tblGrid>
    <w:tr w:rsidR="00DC4F42" w:rsidRPr="00215EE1" w14:paraId="30E769BE" w14:textId="77777777" w:rsidTr="003C3773">
      <w:trPr>
        <w:trHeight w:val="1354"/>
      </w:trPr>
      <w:tc>
        <w:tcPr>
          <w:tcW w:w="3110" w:type="dxa"/>
        </w:tcPr>
        <w:p w14:paraId="2C17CB17" w14:textId="77777777" w:rsidR="00DC4F42" w:rsidRPr="00215EE1" w:rsidRDefault="00DC4F42" w:rsidP="00DC4F42">
          <w:pPr>
            <w:pStyle w:val="Footer"/>
            <w:tabs>
              <w:tab w:val="left" w:pos="6480"/>
            </w:tabs>
            <w:rPr>
              <w:i/>
              <w:iCs/>
              <w:color w:val="000000"/>
              <w:sz w:val="15"/>
              <w:szCs w:val="15"/>
            </w:rPr>
          </w:pPr>
          <w:r w:rsidRPr="00215EE1">
            <w:rPr>
              <w:i/>
              <w:iCs/>
              <w:color w:val="000000"/>
              <w:sz w:val="15"/>
              <w:szCs w:val="15"/>
            </w:rPr>
            <w:t>Mailing Address:</w:t>
          </w:r>
        </w:p>
        <w:p w14:paraId="27D707D3" w14:textId="77777777" w:rsidR="00DC4F42" w:rsidRDefault="00DC4F42" w:rsidP="00DC4F42">
          <w:pPr>
            <w:pStyle w:val="Footer"/>
            <w:tabs>
              <w:tab w:val="left" w:pos="6480"/>
            </w:tabs>
            <w:rPr>
              <w:caps/>
              <w:color w:val="000000"/>
              <w:sz w:val="15"/>
              <w:szCs w:val="15"/>
            </w:rPr>
          </w:pPr>
          <w:r w:rsidRPr="00215EE1">
            <w:rPr>
              <w:caps/>
              <w:color w:val="000000"/>
              <w:sz w:val="15"/>
              <w:szCs w:val="15"/>
            </w:rPr>
            <w:t>nc department of transportation</w:t>
          </w:r>
        </w:p>
        <w:p w14:paraId="316F39FF" w14:textId="799D9666" w:rsidR="006605EA" w:rsidRPr="00215EE1" w:rsidRDefault="006605EA" w:rsidP="00DC4F42">
          <w:pPr>
            <w:pStyle w:val="Footer"/>
            <w:tabs>
              <w:tab w:val="left" w:pos="6480"/>
            </w:tabs>
            <w:rPr>
              <w:caps/>
              <w:color w:val="000000"/>
              <w:sz w:val="15"/>
              <w:szCs w:val="15"/>
            </w:rPr>
          </w:pPr>
          <w:r>
            <w:rPr>
              <w:caps/>
              <w:color w:val="000000"/>
              <w:sz w:val="15"/>
              <w:szCs w:val="15"/>
            </w:rPr>
            <w:t>utilities unit</w:t>
          </w:r>
        </w:p>
        <w:p w14:paraId="7F53F4A7" w14:textId="77777777" w:rsidR="00DC4F42" w:rsidRDefault="00DC4F42" w:rsidP="00DC4F42">
          <w:pPr>
            <w:pStyle w:val="Footer"/>
            <w:tabs>
              <w:tab w:val="left" w:pos="6480"/>
            </w:tabs>
            <w:rPr>
              <w:caps/>
              <w:color w:val="000000"/>
              <w:sz w:val="15"/>
              <w:szCs w:val="15"/>
            </w:rPr>
          </w:pPr>
          <w:r>
            <w:rPr>
              <w:caps/>
              <w:color w:val="000000"/>
              <w:sz w:val="15"/>
              <w:szCs w:val="15"/>
            </w:rPr>
            <w:t>1555 mail service center</w:t>
          </w:r>
        </w:p>
        <w:p w14:paraId="52DDA40D" w14:textId="77777777" w:rsidR="00DC4F42" w:rsidRPr="00215EE1" w:rsidRDefault="00DC4F42" w:rsidP="00DC4F42">
          <w:pPr>
            <w:pStyle w:val="Footer"/>
            <w:tabs>
              <w:tab w:val="left" w:pos="6480"/>
            </w:tabs>
            <w:rPr>
              <w:caps/>
              <w:color w:val="000000"/>
              <w:sz w:val="15"/>
              <w:szCs w:val="15"/>
            </w:rPr>
          </w:pPr>
          <w:r>
            <w:rPr>
              <w:caps/>
              <w:color w:val="000000"/>
              <w:sz w:val="15"/>
              <w:szCs w:val="15"/>
            </w:rPr>
            <w:t>raleigh, nc 27699-1555</w:t>
          </w:r>
        </w:p>
      </w:tc>
      <w:tc>
        <w:tcPr>
          <w:tcW w:w="3350" w:type="dxa"/>
        </w:tcPr>
        <w:p w14:paraId="315FB4EA" w14:textId="3F36E4EA" w:rsidR="00DC4F42" w:rsidRDefault="00DC4F42" w:rsidP="00DC4F42">
          <w:pPr>
            <w:pStyle w:val="Footer"/>
            <w:tabs>
              <w:tab w:val="left" w:pos="832"/>
              <w:tab w:val="left" w:pos="6480"/>
            </w:tabs>
            <w:jc w:val="center"/>
            <w:rPr>
              <w:caps/>
              <w:color w:val="000000"/>
              <w:sz w:val="15"/>
              <w:szCs w:val="15"/>
            </w:rPr>
          </w:pPr>
        </w:p>
        <w:p w14:paraId="5EB565DF" w14:textId="77777777" w:rsidR="006605EA" w:rsidRPr="00215EE1" w:rsidRDefault="006605EA" w:rsidP="00DC4F42">
          <w:pPr>
            <w:pStyle w:val="Footer"/>
            <w:tabs>
              <w:tab w:val="left" w:pos="832"/>
              <w:tab w:val="left" w:pos="6480"/>
            </w:tabs>
            <w:jc w:val="center"/>
            <w:rPr>
              <w:caps/>
              <w:color w:val="000000"/>
              <w:sz w:val="15"/>
              <w:szCs w:val="15"/>
            </w:rPr>
          </w:pPr>
        </w:p>
        <w:p w14:paraId="3FAC4781" w14:textId="77777777" w:rsidR="00DC4F42" w:rsidRPr="00215EE1" w:rsidRDefault="00DC4F42" w:rsidP="00DC4F42">
          <w:pPr>
            <w:pStyle w:val="Footer"/>
            <w:tabs>
              <w:tab w:val="left" w:pos="832"/>
              <w:tab w:val="left" w:pos="6480"/>
            </w:tabs>
            <w:jc w:val="center"/>
            <w:rPr>
              <w:caps/>
              <w:color w:val="000000"/>
              <w:sz w:val="15"/>
              <w:szCs w:val="15"/>
            </w:rPr>
          </w:pPr>
          <w:r w:rsidRPr="00215EE1">
            <w:rPr>
              <w:i/>
              <w:iCs/>
              <w:color w:val="000000"/>
              <w:sz w:val="15"/>
              <w:szCs w:val="15"/>
            </w:rPr>
            <w:t>Customer Service:</w:t>
          </w:r>
          <w:r w:rsidRPr="00215EE1">
            <w:rPr>
              <w:caps/>
              <w:color w:val="000000"/>
              <w:sz w:val="15"/>
              <w:szCs w:val="15"/>
            </w:rPr>
            <w:t xml:space="preserve">  1-877-368-4968</w:t>
          </w:r>
        </w:p>
        <w:p w14:paraId="4F3FF92D" w14:textId="77777777" w:rsidR="00DC4F42" w:rsidRPr="00215EE1" w:rsidRDefault="00DC4F42" w:rsidP="00DC4F42">
          <w:pPr>
            <w:pStyle w:val="Footer"/>
            <w:tabs>
              <w:tab w:val="left" w:pos="832"/>
              <w:tab w:val="left" w:pos="6480"/>
            </w:tabs>
            <w:jc w:val="center"/>
            <w:rPr>
              <w:i/>
              <w:iCs/>
              <w:color w:val="000000"/>
              <w:sz w:val="15"/>
              <w:szCs w:val="15"/>
            </w:rPr>
          </w:pPr>
        </w:p>
        <w:p w14:paraId="644720F7" w14:textId="77777777" w:rsidR="00DC4F42" w:rsidRPr="001B550C" w:rsidRDefault="00DC4F42" w:rsidP="00DC4F42">
          <w:pPr>
            <w:pStyle w:val="Footer"/>
            <w:tabs>
              <w:tab w:val="left" w:pos="832"/>
              <w:tab w:val="left" w:pos="6480"/>
            </w:tabs>
            <w:jc w:val="center"/>
            <w:rPr>
              <w:i/>
              <w:iCs/>
              <w:color w:val="595959"/>
              <w:sz w:val="14"/>
              <w:szCs w:val="14"/>
            </w:rPr>
          </w:pPr>
          <w:r w:rsidRPr="00215EE1">
            <w:rPr>
              <w:i/>
              <w:iCs/>
              <w:color w:val="000000"/>
              <w:sz w:val="15"/>
              <w:szCs w:val="15"/>
            </w:rPr>
            <w:t>Website:</w:t>
          </w:r>
          <w:r w:rsidRPr="00215EE1">
            <w:rPr>
              <w:i/>
              <w:caps/>
              <w:color w:val="000000"/>
              <w:sz w:val="15"/>
              <w:szCs w:val="15"/>
            </w:rPr>
            <w:t xml:space="preserve"> </w:t>
          </w:r>
          <w:hyperlink r:id="rId1" w:history="1">
            <w:r w:rsidRPr="00215EE1">
              <w:rPr>
                <w:rStyle w:val="Hyperlink"/>
                <w:color w:val="000000"/>
                <w:sz w:val="15"/>
                <w:szCs w:val="15"/>
                <w:u w:val="none"/>
              </w:rPr>
              <w:t>www.ncdot.gov</w:t>
            </w:r>
          </w:hyperlink>
        </w:p>
      </w:tc>
      <w:tc>
        <w:tcPr>
          <w:tcW w:w="3260" w:type="dxa"/>
        </w:tcPr>
        <w:p w14:paraId="17C899F8" w14:textId="77777777" w:rsidR="00DC4F42" w:rsidRPr="00215EE1" w:rsidRDefault="00DC4F42" w:rsidP="00DC4F42">
          <w:pPr>
            <w:pStyle w:val="Footer"/>
            <w:tabs>
              <w:tab w:val="left" w:pos="6480"/>
            </w:tabs>
            <w:jc w:val="right"/>
            <w:rPr>
              <w:i/>
              <w:iCs/>
              <w:color w:val="000000"/>
              <w:sz w:val="15"/>
              <w:szCs w:val="15"/>
            </w:rPr>
          </w:pPr>
          <w:r w:rsidRPr="00215EE1">
            <w:rPr>
              <w:i/>
              <w:iCs/>
              <w:color w:val="000000"/>
              <w:sz w:val="15"/>
              <w:szCs w:val="15"/>
            </w:rPr>
            <w:t>Location:</w:t>
          </w:r>
        </w:p>
        <w:p w14:paraId="2009AF49" w14:textId="77777777" w:rsidR="006605EA" w:rsidRDefault="006605EA" w:rsidP="00DC4F42">
          <w:pPr>
            <w:pStyle w:val="Footer"/>
            <w:tabs>
              <w:tab w:val="left" w:pos="6480"/>
            </w:tabs>
            <w:jc w:val="right"/>
            <w:rPr>
              <w:caps/>
              <w:color w:val="000000"/>
              <w:sz w:val="15"/>
              <w:szCs w:val="15"/>
            </w:rPr>
          </w:pPr>
          <w:r>
            <w:rPr>
              <w:caps/>
              <w:color w:val="000000"/>
              <w:sz w:val="15"/>
              <w:szCs w:val="15"/>
            </w:rPr>
            <w:t>century center complex</w:t>
          </w:r>
        </w:p>
        <w:p w14:paraId="4C441FCA" w14:textId="77777777" w:rsidR="006605EA" w:rsidRDefault="006605EA" w:rsidP="00DC4F42">
          <w:pPr>
            <w:pStyle w:val="Footer"/>
            <w:tabs>
              <w:tab w:val="left" w:pos="6480"/>
            </w:tabs>
            <w:jc w:val="right"/>
            <w:rPr>
              <w:caps/>
              <w:color w:val="000000"/>
              <w:sz w:val="15"/>
              <w:szCs w:val="15"/>
            </w:rPr>
          </w:pPr>
          <w:r>
            <w:rPr>
              <w:caps/>
              <w:color w:val="000000"/>
              <w:sz w:val="15"/>
              <w:szCs w:val="15"/>
            </w:rPr>
            <w:t>entrance a-1</w:t>
          </w:r>
        </w:p>
        <w:p w14:paraId="05C78AB3" w14:textId="26D81FAE" w:rsidR="00DC4F42" w:rsidRPr="00215EE1" w:rsidRDefault="00DC4F42" w:rsidP="00DC4F42">
          <w:pPr>
            <w:pStyle w:val="Footer"/>
            <w:tabs>
              <w:tab w:val="left" w:pos="6480"/>
            </w:tabs>
            <w:jc w:val="right"/>
            <w:rPr>
              <w:caps/>
              <w:color w:val="000000"/>
              <w:sz w:val="15"/>
              <w:szCs w:val="15"/>
            </w:rPr>
          </w:pPr>
          <w:r>
            <w:rPr>
              <w:caps/>
              <w:color w:val="000000"/>
              <w:sz w:val="15"/>
              <w:szCs w:val="15"/>
            </w:rPr>
            <w:t>10</w:t>
          </w:r>
          <w:r w:rsidR="00045628">
            <w:rPr>
              <w:caps/>
              <w:color w:val="000000"/>
              <w:sz w:val="15"/>
              <w:szCs w:val="15"/>
            </w:rPr>
            <w:t>0</w:t>
          </w:r>
          <w:r>
            <w:rPr>
              <w:caps/>
              <w:color w:val="000000"/>
              <w:sz w:val="15"/>
              <w:szCs w:val="15"/>
            </w:rPr>
            <w:t>0 birch ridge drive</w:t>
          </w:r>
        </w:p>
        <w:p w14:paraId="5320B311" w14:textId="77777777" w:rsidR="00DC4F42" w:rsidRPr="00215EE1" w:rsidRDefault="00DC4F42" w:rsidP="00DC4F42">
          <w:pPr>
            <w:pStyle w:val="Footer"/>
            <w:tabs>
              <w:tab w:val="left" w:pos="6480"/>
            </w:tabs>
            <w:jc w:val="right"/>
            <w:rPr>
              <w:caps/>
              <w:color w:val="000000"/>
              <w:sz w:val="15"/>
              <w:szCs w:val="15"/>
            </w:rPr>
          </w:pPr>
          <w:r>
            <w:rPr>
              <w:caps/>
              <w:color w:val="000000"/>
              <w:sz w:val="15"/>
              <w:szCs w:val="15"/>
            </w:rPr>
            <w:t>raleigh, nc 27610</w:t>
          </w:r>
        </w:p>
        <w:p w14:paraId="28827C4D" w14:textId="77777777" w:rsidR="00DC4F42" w:rsidRPr="00215EE1" w:rsidRDefault="00DC4F42" w:rsidP="00DC4F42">
          <w:pPr>
            <w:pStyle w:val="Footer"/>
            <w:tabs>
              <w:tab w:val="left" w:pos="6480"/>
            </w:tabs>
            <w:rPr>
              <w:caps/>
              <w:color w:val="000000"/>
              <w:sz w:val="15"/>
              <w:szCs w:val="15"/>
            </w:rPr>
          </w:pPr>
        </w:p>
      </w:tc>
    </w:tr>
  </w:tbl>
  <w:p w14:paraId="38D07AB6" w14:textId="77777777" w:rsidR="00DC4F42" w:rsidRPr="00215EE1" w:rsidRDefault="00DC4F42" w:rsidP="00DC4F42">
    <w:pPr>
      <w:pStyle w:val="Footer"/>
      <w:rPr>
        <w:caps/>
        <w:color w:val="000000"/>
        <w:sz w:val="15"/>
        <w:szCs w:val="15"/>
      </w:rPr>
    </w:pPr>
  </w:p>
  <w:p w14:paraId="3100660B" w14:textId="77777777" w:rsidR="00E20B7A" w:rsidRPr="00DC4F42" w:rsidRDefault="00E20B7A" w:rsidP="00DC4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3F47" w14:textId="77777777" w:rsidR="009F5883" w:rsidRDefault="009F5883">
      <w:r>
        <w:separator/>
      </w:r>
    </w:p>
  </w:footnote>
  <w:footnote w:type="continuationSeparator" w:id="0">
    <w:p w14:paraId="1B985F3C" w14:textId="77777777" w:rsidR="009F5883" w:rsidRDefault="009F5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08A6" w14:textId="77777777" w:rsidR="00D21269" w:rsidRDefault="00D21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B44C" w14:textId="77777777" w:rsidR="00E20B7A" w:rsidRDefault="00E20B7A">
    <w:pPr>
      <w:pStyle w:val="Header"/>
      <w:tabs>
        <w:tab w:val="clear" w:pos="4320"/>
        <w:tab w:val="clear" w:pos="8640"/>
      </w:tabs>
      <w:rPr>
        <w:sz w:val="6"/>
      </w:rPr>
    </w:pPr>
  </w:p>
  <w:p w14:paraId="69618832" w14:textId="77777777" w:rsidR="00DC5A19" w:rsidRDefault="00DC5A19">
    <w:pPr>
      <w:pStyle w:val="Header"/>
      <w:tabs>
        <w:tab w:val="clear" w:pos="4320"/>
        <w:tab w:val="clear" w:pos="8640"/>
      </w:tabs>
      <w:rPr>
        <w:sz w:val="6"/>
      </w:rPr>
    </w:pPr>
  </w:p>
  <w:p w14:paraId="5DB2D608" w14:textId="77777777" w:rsidR="00DC5A19" w:rsidRDefault="00DC5A19">
    <w:pPr>
      <w:pStyle w:val="Header"/>
      <w:tabs>
        <w:tab w:val="clear" w:pos="4320"/>
        <w:tab w:val="clear" w:pos="8640"/>
      </w:tabs>
      <w:rPr>
        <w:sz w:val="6"/>
      </w:rPr>
    </w:pPr>
  </w:p>
  <w:p w14:paraId="30C9D204" w14:textId="77777777" w:rsidR="00DC5A19" w:rsidRDefault="00DC5A19">
    <w:pPr>
      <w:pStyle w:val="Header"/>
      <w:tabs>
        <w:tab w:val="clear" w:pos="4320"/>
        <w:tab w:val="clear" w:pos="8640"/>
      </w:tabs>
      <w:rPr>
        <w:sz w:val="6"/>
      </w:rPr>
    </w:pPr>
  </w:p>
  <w:p w14:paraId="498AA684" w14:textId="77777777" w:rsidR="00DC5A19" w:rsidRDefault="00DC5A19">
    <w:pPr>
      <w:pStyle w:val="Header"/>
      <w:tabs>
        <w:tab w:val="clear" w:pos="4320"/>
        <w:tab w:val="clear" w:pos="8640"/>
      </w:tabs>
      <w:rPr>
        <w:sz w:val="6"/>
      </w:rPr>
    </w:pPr>
  </w:p>
  <w:p w14:paraId="6722DF3B" w14:textId="77777777" w:rsidR="00DC5A19" w:rsidRPr="00DC5A19" w:rsidRDefault="00DC5A19">
    <w:pPr>
      <w:pStyle w:val="Header"/>
      <w:tabs>
        <w:tab w:val="clear" w:pos="4320"/>
        <w:tab w:val="clear" w:pos="8640"/>
      </w:tabs>
      <w:rPr>
        <w:sz w:val="20"/>
      </w:rPr>
    </w:pPr>
  </w:p>
  <w:p w14:paraId="3FDACD00" w14:textId="77777777" w:rsidR="00DC5A19" w:rsidRPr="00DC5A19" w:rsidRDefault="00DC5A19">
    <w:pPr>
      <w:pStyle w:val="Header"/>
      <w:tabs>
        <w:tab w:val="clear" w:pos="4320"/>
        <w:tab w:val="clear" w:pos="8640"/>
      </w:tabs>
      <w:rPr>
        <w:sz w:val="20"/>
      </w:rPr>
    </w:pPr>
    <w:r w:rsidRPr="00DC5A19">
      <w:rPr>
        <w:sz w:val="20"/>
      </w:rPr>
      <w:t>Page 2</w:t>
    </w:r>
  </w:p>
  <w:p w14:paraId="47F7486D" w14:textId="77777777" w:rsidR="00E20B7A" w:rsidRDefault="00E20B7A">
    <w:pPr>
      <w:pStyle w:val="Header"/>
      <w:rPr>
        <w:sz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1A2E" w14:textId="77777777" w:rsidR="00F34F00" w:rsidRDefault="00F34F00" w:rsidP="00950368">
    <w:pPr>
      <w:pStyle w:val="Header"/>
      <w:ind w:left="-1800"/>
    </w:pPr>
  </w:p>
  <w:tbl>
    <w:tblPr>
      <w:tblW w:w="0" w:type="auto"/>
      <w:jc w:val="center"/>
      <w:tblLayout w:type="fixed"/>
      <w:tblLook w:val="0000" w:firstRow="0" w:lastRow="0" w:firstColumn="0" w:lastColumn="0" w:noHBand="0" w:noVBand="0"/>
    </w:tblPr>
    <w:tblGrid>
      <w:gridCol w:w="352"/>
      <w:gridCol w:w="2734"/>
      <w:gridCol w:w="554"/>
      <w:gridCol w:w="3288"/>
      <w:gridCol w:w="744"/>
      <w:gridCol w:w="2544"/>
      <w:gridCol w:w="744"/>
    </w:tblGrid>
    <w:tr w:rsidR="00DC4F42" w14:paraId="529C6003" w14:textId="77777777" w:rsidTr="003C3773">
      <w:trPr>
        <w:gridBefore w:val="1"/>
        <w:gridAfter w:val="1"/>
        <w:wBefore w:w="352" w:type="dxa"/>
        <w:wAfter w:w="744" w:type="dxa"/>
        <w:jc w:val="center"/>
      </w:trPr>
      <w:tc>
        <w:tcPr>
          <w:tcW w:w="3288" w:type="dxa"/>
          <w:gridSpan w:val="2"/>
          <w:vAlign w:val="center"/>
        </w:tcPr>
        <w:p w14:paraId="3A091C78" w14:textId="77777777" w:rsidR="00DC4F42" w:rsidRDefault="00DC4F42" w:rsidP="00DC4F42"/>
      </w:tc>
      <w:tc>
        <w:tcPr>
          <w:tcW w:w="3288" w:type="dxa"/>
        </w:tcPr>
        <w:p w14:paraId="0A96058F" w14:textId="36A649CE" w:rsidR="00DC4F42" w:rsidRDefault="00A76CA8" w:rsidP="00DC4F42">
          <w:pPr>
            <w:spacing w:line="360" w:lineRule="auto"/>
            <w:jc w:val="center"/>
          </w:pPr>
          <w:r>
            <w:rPr>
              <w:noProof/>
            </w:rPr>
            <w:drawing>
              <wp:inline distT="0" distB="0" distL="0" distR="0" wp14:anchorId="00C00D4D" wp14:editId="48F9EA82">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3288" w:type="dxa"/>
          <w:gridSpan w:val="2"/>
        </w:tcPr>
        <w:p w14:paraId="385FE9E2" w14:textId="77777777" w:rsidR="00DC4F42" w:rsidRDefault="00DC4F42" w:rsidP="00DC4F42"/>
      </w:tc>
    </w:tr>
    <w:tr w:rsidR="00DC4F42" w14:paraId="594D689D" w14:textId="77777777" w:rsidTr="003C3773">
      <w:trPr>
        <w:gridBefore w:val="1"/>
        <w:gridAfter w:val="1"/>
        <w:wBefore w:w="352" w:type="dxa"/>
        <w:wAfter w:w="744" w:type="dxa"/>
        <w:jc w:val="center"/>
      </w:trPr>
      <w:tc>
        <w:tcPr>
          <w:tcW w:w="9864" w:type="dxa"/>
          <w:gridSpan w:val="5"/>
        </w:tcPr>
        <w:p w14:paraId="541C35EB" w14:textId="77777777" w:rsidR="00DC4F42" w:rsidRDefault="00DC4F42" w:rsidP="00DC4F42">
          <w:pPr>
            <w:jc w:val="center"/>
          </w:pPr>
          <w:r>
            <w:rPr>
              <w:sz w:val="28"/>
            </w:rPr>
            <w:t xml:space="preserve">  S</w:t>
          </w:r>
          <w:r>
            <w:rPr>
              <w:sz w:val="22"/>
            </w:rPr>
            <w:t xml:space="preserve">TATE OF </w:t>
          </w:r>
          <w:r>
            <w:rPr>
              <w:sz w:val="28"/>
            </w:rPr>
            <w:t>N</w:t>
          </w:r>
          <w:r>
            <w:rPr>
              <w:sz w:val="22"/>
            </w:rPr>
            <w:t xml:space="preserve">ORTH </w:t>
          </w:r>
          <w:r>
            <w:rPr>
              <w:sz w:val="28"/>
            </w:rPr>
            <w:t>C</w:t>
          </w:r>
          <w:r>
            <w:rPr>
              <w:sz w:val="22"/>
            </w:rPr>
            <w:t>AROLINA</w:t>
          </w:r>
        </w:p>
      </w:tc>
    </w:tr>
    <w:tr w:rsidR="00DC4F42" w14:paraId="39C3A495" w14:textId="77777777" w:rsidTr="003C3773">
      <w:trPr>
        <w:gridBefore w:val="1"/>
        <w:gridAfter w:val="1"/>
        <w:wBefore w:w="352" w:type="dxa"/>
        <w:wAfter w:w="744" w:type="dxa"/>
        <w:jc w:val="center"/>
      </w:trPr>
      <w:tc>
        <w:tcPr>
          <w:tcW w:w="9864" w:type="dxa"/>
          <w:gridSpan w:val="5"/>
        </w:tcPr>
        <w:p w14:paraId="09B32CA0" w14:textId="77777777" w:rsidR="00DC4F42" w:rsidRDefault="00DC4F42" w:rsidP="00DC4F42">
          <w:pPr>
            <w:jc w:val="center"/>
            <w:rPr>
              <w:sz w:val="28"/>
            </w:rPr>
          </w:pPr>
          <w:r>
            <w:rPr>
              <w:spacing w:val="-14"/>
              <w:sz w:val="36"/>
            </w:rPr>
            <w:t xml:space="preserve">  D</w:t>
          </w:r>
          <w:r>
            <w:rPr>
              <w:spacing w:val="-14"/>
              <w:sz w:val="32"/>
            </w:rPr>
            <w:t>EPARTMENT</w:t>
          </w:r>
          <w:r>
            <w:rPr>
              <w:spacing w:val="-14"/>
              <w:sz w:val="34"/>
            </w:rPr>
            <w:t xml:space="preserve"> </w:t>
          </w:r>
          <w:r>
            <w:rPr>
              <w:spacing w:val="-14"/>
              <w:sz w:val="32"/>
            </w:rPr>
            <w:t>OF</w:t>
          </w:r>
          <w:r>
            <w:rPr>
              <w:spacing w:val="-14"/>
              <w:sz w:val="34"/>
            </w:rPr>
            <w:t xml:space="preserve"> </w:t>
          </w:r>
          <w:r>
            <w:rPr>
              <w:spacing w:val="-14"/>
              <w:sz w:val="36"/>
            </w:rPr>
            <w:t>T</w:t>
          </w:r>
          <w:r>
            <w:rPr>
              <w:spacing w:val="-14"/>
              <w:sz w:val="32"/>
            </w:rPr>
            <w:t>RANSPORTATION</w:t>
          </w:r>
        </w:p>
      </w:tc>
    </w:tr>
    <w:tr w:rsidR="00DC4F42" w14:paraId="36765DB4" w14:textId="77777777" w:rsidTr="003C3773">
      <w:trPr>
        <w:trHeight w:val="360"/>
        <w:jc w:val="center"/>
      </w:trPr>
      <w:tc>
        <w:tcPr>
          <w:tcW w:w="3086" w:type="dxa"/>
          <w:gridSpan w:val="2"/>
        </w:tcPr>
        <w:p w14:paraId="218DB349" w14:textId="70E2FB7B" w:rsidR="00DC4F42" w:rsidRDefault="00711956" w:rsidP="00DC4F42">
          <w:pPr>
            <w:spacing w:before="120"/>
            <w:jc w:val="center"/>
            <w:rPr>
              <w:spacing w:val="-14"/>
              <w:sz w:val="22"/>
            </w:rPr>
          </w:pPr>
          <w:r>
            <w:rPr>
              <w:smallCaps/>
              <w:sz w:val="22"/>
            </w:rPr>
            <w:t>J</w:t>
          </w:r>
          <w:r w:rsidR="00DC4F42">
            <w:rPr>
              <w:smallCaps/>
              <w:sz w:val="22"/>
            </w:rPr>
            <w:t>o</w:t>
          </w:r>
          <w:r>
            <w:rPr>
              <w:smallCaps/>
              <w:sz w:val="22"/>
            </w:rPr>
            <w:t>sh</w:t>
          </w:r>
          <w:r w:rsidR="00DC4F42">
            <w:rPr>
              <w:smallCaps/>
              <w:sz w:val="22"/>
            </w:rPr>
            <w:t xml:space="preserve"> </w:t>
          </w:r>
          <w:r>
            <w:rPr>
              <w:smallCaps/>
              <w:sz w:val="22"/>
            </w:rPr>
            <w:t>Stein</w:t>
          </w:r>
        </w:p>
      </w:tc>
      <w:tc>
        <w:tcPr>
          <w:tcW w:w="4586" w:type="dxa"/>
          <w:gridSpan w:val="3"/>
          <w:vMerge w:val="restart"/>
        </w:tcPr>
        <w:p w14:paraId="5423B21D" w14:textId="77777777" w:rsidR="00DC4F42" w:rsidRDefault="00DC4F42" w:rsidP="00DC4F42">
          <w:pPr>
            <w:jc w:val="center"/>
            <w:rPr>
              <w:smallCaps/>
              <w:spacing w:val="-14"/>
              <w:sz w:val="28"/>
            </w:rPr>
          </w:pPr>
        </w:p>
      </w:tc>
      <w:tc>
        <w:tcPr>
          <w:tcW w:w="3288" w:type="dxa"/>
          <w:gridSpan w:val="2"/>
        </w:tcPr>
        <w:p w14:paraId="7874DE05" w14:textId="03F469FF" w:rsidR="00DC4F42" w:rsidRDefault="00D21269" w:rsidP="00DC4F42">
          <w:pPr>
            <w:spacing w:before="120"/>
            <w:jc w:val="center"/>
            <w:rPr>
              <w:spacing w:val="-14"/>
              <w:sz w:val="22"/>
            </w:rPr>
          </w:pPr>
          <w:r w:rsidRPr="00D21269">
            <w:rPr>
              <w:smallCaps/>
              <w:sz w:val="22"/>
            </w:rPr>
            <w:t>Daniel Johnson</w:t>
          </w:r>
        </w:p>
      </w:tc>
    </w:tr>
    <w:tr w:rsidR="00DC4F42" w14:paraId="1571F991" w14:textId="77777777" w:rsidTr="003C3773">
      <w:trPr>
        <w:trHeight w:val="152"/>
        <w:jc w:val="center"/>
      </w:trPr>
      <w:tc>
        <w:tcPr>
          <w:tcW w:w="3086" w:type="dxa"/>
          <w:gridSpan w:val="2"/>
        </w:tcPr>
        <w:p w14:paraId="75F58DD7" w14:textId="77777777" w:rsidR="00DC4F42" w:rsidRDefault="00DC4F42" w:rsidP="00DC4F42">
          <w:pPr>
            <w:jc w:val="center"/>
            <w:rPr>
              <w:smallCaps/>
              <w:sz w:val="16"/>
            </w:rPr>
          </w:pPr>
          <w:r>
            <w:rPr>
              <w:smallCaps/>
              <w:sz w:val="16"/>
            </w:rPr>
            <w:t>Governor</w:t>
          </w:r>
        </w:p>
      </w:tc>
      <w:tc>
        <w:tcPr>
          <w:tcW w:w="4586" w:type="dxa"/>
          <w:gridSpan w:val="3"/>
          <w:vMerge/>
        </w:tcPr>
        <w:p w14:paraId="684F6DEF" w14:textId="77777777" w:rsidR="00DC4F42" w:rsidRDefault="00DC4F42" w:rsidP="00DC4F42">
          <w:pPr>
            <w:jc w:val="center"/>
            <w:rPr>
              <w:smallCaps/>
              <w:sz w:val="28"/>
            </w:rPr>
          </w:pPr>
        </w:p>
      </w:tc>
      <w:tc>
        <w:tcPr>
          <w:tcW w:w="3288" w:type="dxa"/>
          <w:gridSpan w:val="2"/>
        </w:tcPr>
        <w:p w14:paraId="4A395B57" w14:textId="77777777" w:rsidR="00DC4F42" w:rsidRDefault="00DC4F42" w:rsidP="00DC4F42">
          <w:pPr>
            <w:tabs>
              <w:tab w:val="left" w:pos="1005"/>
              <w:tab w:val="center" w:pos="1536"/>
            </w:tabs>
            <w:rPr>
              <w:smallCaps/>
              <w:sz w:val="16"/>
            </w:rPr>
          </w:pPr>
          <w:r>
            <w:rPr>
              <w:smallCaps/>
              <w:sz w:val="16"/>
            </w:rPr>
            <w:tab/>
          </w:r>
          <w:r>
            <w:rPr>
              <w:smallCaps/>
              <w:sz w:val="16"/>
            </w:rPr>
            <w:tab/>
            <w:t xml:space="preserve">  Secretary</w:t>
          </w:r>
        </w:p>
      </w:tc>
    </w:tr>
  </w:tbl>
  <w:p w14:paraId="507FE4CD" w14:textId="77777777" w:rsidR="00E20B7A" w:rsidRPr="00950368" w:rsidRDefault="00E20B7A" w:rsidP="00950368">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034"/>
    <w:multiLevelType w:val="hybridMultilevel"/>
    <w:tmpl w:val="1E283E76"/>
    <w:lvl w:ilvl="0" w:tplc="FFFFFFFF">
      <w:start w:val="1"/>
      <w:numFmt w:val="bullet"/>
      <w:lvlText w:val=""/>
      <w:lvlJc w:val="left"/>
      <w:pPr>
        <w:ind w:left="720" w:hanging="360"/>
      </w:pPr>
      <w:rPr>
        <w:rFonts w:ascii="Symbol" w:hAnsi="Symbol" w:hint="default"/>
        <w:b w:val="0"/>
        <w:i w:val="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77EC7"/>
    <w:multiLevelType w:val="hybridMultilevel"/>
    <w:tmpl w:val="27A6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503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FA439D"/>
    <w:multiLevelType w:val="hybridMultilevel"/>
    <w:tmpl w:val="27A6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172A9"/>
    <w:multiLevelType w:val="hybridMultilevel"/>
    <w:tmpl w:val="27A6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86A9B"/>
    <w:multiLevelType w:val="hybridMultilevel"/>
    <w:tmpl w:val="27A64D8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E02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F37A91"/>
    <w:multiLevelType w:val="hybridMultilevel"/>
    <w:tmpl w:val="27A6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B69B6"/>
    <w:multiLevelType w:val="hybridMultilevel"/>
    <w:tmpl w:val="E8B04FF8"/>
    <w:lvl w:ilvl="0" w:tplc="5442F8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57C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CF0F60"/>
    <w:multiLevelType w:val="hybridMultilevel"/>
    <w:tmpl w:val="27A6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96B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4491900"/>
    <w:multiLevelType w:val="hybridMultilevel"/>
    <w:tmpl w:val="27A6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40F59"/>
    <w:multiLevelType w:val="hybridMultilevel"/>
    <w:tmpl w:val="EA64B220"/>
    <w:lvl w:ilvl="0" w:tplc="E1A40F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D803C2"/>
    <w:multiLevelType w:val="hybridMultilevel"/>
    <w:tmpl w:val="27A6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76799"/>
    <w:multiLevelType w:val="hybridMultilevel"/>
    <w:tmpl w:val="27A6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A61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5D57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4318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191B94"/>
    <w:multiLevelType w:val="hybridMultilevel"/>
    <w:tmpl w:val="27A64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6699D"/>
    <w:multiLevelType w:val="hybridMultilevel"/>
    <w:tmpl w:val="FFD64D4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6A66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AA7F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C4D5D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86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8537B4"/>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2107919197">
    <w:abstractNumId w:val="25"/>
  </w:num>
  <w:num w:numId="2" w16cid:durableId="882474797">
    <w:abstractNumId w:val="22"/>
  </w:num>
  <w:num w:numId="3" w16cid:durableId="1604726309">
    <w:abstractNumId w:val="6"/>
  </w:num>
  <w:num w:numId="4" w16cid:durableId="267587245">
    <w:abstractNumId w:val="11"/>
  </w:num>
  <w:num w:numId="5" w16cid:durableId="1903366972">
    <w:abstractNumId w:val="16"/>
  </w:num>
  <w:num w:numId="6" w16cid:durableId="174273266">
    <w:abstractNumId w:val="21"/>
  </w:num>
  <w:num w:numId="7" w16cid:durableId="1987542150">
    <w:abstractNumId w:val="24"/>
  </w:num>
  <w:num w:numId="8" w16cid:durableId="1034422375">
    <w:abstractNumId w:val="23"/>
  </w:num>
  <w:num w:numId="9" w16cid:durableId="833496387">
    <w:abstractNumId w:val="17"/>
  </w:num>
  <w:num w:numId="10" w16cid:durableId="1106002200">
    <w:abstractNumId w:val="9"/>
  </w:num>
  <w:num w:numId="11" w16cid:durableId="1086609885">
    <w:abstractNumId w:val="18"/>
  </w:num>
  <w:num w:numId="12" w16cid:durableId="1330131177">
    <w:abstractNumId w:val="2"/>
  </w:num>
  <w:num w:numId="13" w16cid:durableId="1150512486">
    <w:abstractNumId w:val="0"/>
  </w:num>
  <w:num w:numId="14" w16cid:durableId="1223100850">
    <w:abstractNumId w:val="5"/>
  </w:num>
  <w:num w:numId="15" w16cid:durableId="653220444">
    <w:abstractNumId w:val="19"/>
  </w:num>
  <w:num w:numId="16" w16cid:durableId="1383140701">
    <w:abstractNumId w:val="12"/>
  </w:num>
  <w:num w:numId="17" w16cid:durableId="1390887052">
    <w:abstractNumId w:val="10"/>
  </w:num>
  <w:num w:numId="18" w16cid:durableId="2004426377">
    <w:abstractNumId w:val="1"/>
  </w:num>
  <w:num w:numId="19" w16cid:durableId="1056203872">
    <w:abstractNumId w:val="3"/>
  </w:num>
  <w:num w:numId="20" w16cid:durableId="1916162546">
    <w:abstractNumId w:val="14"/>
  </w:num>
  <w:num w:numId="21" w16cid:durableId="315303307">
    <w:abstractNumId w:val="7"/>
  </w:num>
  <w:num w:numId="22" w16cid:durableId="1529224072">
    <w:abstractNumId w:val="15"/>
  </w:num>
  <w:num w:numId="23" w16cid:durableId="344133241">
    <w:abstractNumId w:val="4"/>
  </w:num>
  <w:num w:numId="24" w16cid:durableId="44522929">
    <w:abstractNumId w:val="20"/>
  </w:num>
  <w:num w:numId="25" w16cid:durableId="1799181148">
    <w:abstractNumId w:val="8"/>
  </w:num>
  <w:num w:numId="26" w16cid:durableId="2072121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C7"/>
    <w:rsid w:val="00033557"/>
    <w:rsid w:val="00044C37"/>
    <w:rsid w:val="00045628"/>
    <w:rsid w:val="000631A9"/>
    <w:rsid w:val="000719E5"/>
    <w:rsid w:val="00080DB6"/>
    <w:rsid w:val="000A3458"/>
    <w:rsid w:val="000D489C"/>
    <w:rsid w:val="00125B4C"/>
    <w:rsid w:val="00132ADB"/>
    <w:rsid w:val="001F1C7E"/>
    <w:rsid w:val="00205A20"/>
    <w:rsid w:val="002106A5"/>
    <w:rsid w:val="002340CA"/>
    <w:rsid w:val="002723F3"/>
    <w:rsid w:val="002A18E8"/>
    <w:rsid w:val="002C534C"/>
    <w:rsid w:val="00333592"/>
    <w:rsid w:val="00365198"/>
    <w:rsid w:val="003C3773"/>
    <w:rsid w:val="0047620B"/>
    <w:rsid w:val="004B1A8E"/>
    <w:rsid w:val="004C4615"/>
    <w:rsid w:val="004E3759"/>
    <w:rsid w:val="004F15FD"/>
    <w:rsid w:val="0051697F"/>
    <w:rsid w:val="005B6224"/>
    <w:rsid w:val="0064592D"/>
    <w:rsid w:val="006466D2"/>
    <w:rsid w:val="006605EA"/>
    <w:rsid w:val="00681A88"/>
    <w:rsid w:val="00696DE8"/>
    <w:rsid w:val="00697C45"/>
    <w:rsid w:val="006D32BB"/>
    <w:rsid w:val="00702A7E"/>
    <w:rsid w:val="00711956"/>
    <w:rsid w:val="00735EC4"/>
    <w:rsid w:val="00737ED4"/>
    <w:rsid w:val="007717C1"/>
    <w:rsid w:val="007D2818"/>
    <w:rsid w:val="007F207E"/>
    <w:rsid w:val="00840D83"/>
    <w:rsid w:val="00850B16"/>
    <w:rsid w:val="00864D4D"/>
    <w:rsid w:val="00901933"/>
    <w:rsid w:val="0092043F"/>
    <w:rsid w:val="00950368"/>
    <w:rsid w:val="00976F94"/>
    <w:rsid w:val="00986E88"/>
    <w:rsid w:val="009E5FCD"/>
    <w:rsid w:val="009E601F"/>
    <w:rsid w:val="009F5883"/>
    <w:rsid w:val="00A76CA8"/>
    <w:rsid w:val="00A84AA5"/>
    <w:rsid w:val="00B23250"/>
    <w:rsid w:val="00B775EB"/>
    <w:rsid w:val="00B85098"/>
    <w:rsid w:val="00BB59BF"/>
    <w:rsid w:val="00C1246E"/>
    <w:rsid w:val="00C21D89"/>
    <w:rsid w:val="00C330EF"/>
    <w:rsid w:val="00C7192F"/>
    <w:rsid w:val="00C9375A"/>
    <w:rsid w:val="00CC6BD2"/>
    <w:rsid w:val="00CE242C"/>
    <w:rsid w:val="00CE7FB4"/>
    <w:rsid w:val="00CF6DFC"/>
    <w:rsid w:val="00D2082A"/>
    <w:rsid w:val="00D21269"/>
    <w:rsid w:val="00D229C7"/>
    <w:rsid w:val="00D26545"/>
    <w:rsid w:val="00D97A67"/>
    <w:rsid w:val="00DC4F42"/>
    <w:rsid w:val="00DC5A19"/>
    <w:rsid w:val="00DE258D"/>
    <w:rsid w:val="00E20B7A"/>
    <w:rsid w:val="00E771C1"/>
    <w:rsid w:val="00F34F00"/>
    <w:rsid w:val="00FA17F7"/>
    <w:rsid w:val="00FC2BEC"/>
    <w:rsid w:val="00FD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D07865A"/>
  <w14:defaultImageDpi w14:val="300"/>
  <w15:chartTrackingRefBased/>
  <w15:docId w15:val="{0291683B-9CE9-493D-B782-D2D7659B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450"/>
      <w:outlineLvl w:val="0"/>
    </w:pPr>
    <w:rPr>
      <w:b/>
      <w:sz w:val="26"/>
    </w:rPr>
  </w:style>
  <w:style w:type="paragraph" w:styleId="Heading2">
    <w:name w:val="heading 2"/>
    <w:basedOn w:val="Normal"/>
    <w:next w:val="Normal"/>
    <w:qFormat/>
    <w:pPr>
      <w:keepNext/>
      <w:ind w:left="-45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450"/>
      <w:jc w:val="center"/>
    </w:pPr>
    <w:rPr>
      <w:b/>
      <w:sz w:val="28"/>
    </w:rPr>
  </w:style>
  <w:style w:type="paragraph" w:styleId="BodyTextIndent2">
    <w:name w:val="Body Text Indent 2"/>
    <w:basedOn w:val="Normal"/>
    <w:pPr>
      <w:ind w:left="-450"/>
    </w:pPr>
  </w:style>
  <w:style w:type="paragraph" w:styleId="BodyText">
    <w:name w:val="Body Text"/>
    <w:basedOn w:val="Normal"/>
    <w:rPr>
      <w:rFonts w:ascii="Arial Narrow" w:hAnsi="Arial Narrow"/>
      <w:b/>
    </w:rPr>
  </w:style>
  <w:style w:type="paragraph" w:styleId="BodyText2">
    <w:name w:val="Body Text 2"/>
    <w:basedOn w:val="Normal"/>
    <w:pPr>
      <w:tabs>
        <w:tab w:val="left" w:pos="-360"/>
        <w:tab w:val="left" w:pos="360"/>
        <w:tab w:val="left" w:pos="720"/>
      </w:tabs>
      <w:ind w:right="-720"/>
    </w:pPr>
    <w:rPr>
      <w:rFonts w:ascii="Arial Narrow" w:hAnsi="Arial Narrow"/>
    </w:rPr>
  </w:style>
  <w:style w:type="character" w:styleId="Hyperlink">
    <w:name w:val="Hyperlink"/>
    <w:rPr>
      <w:color w:val="0000FF"/>
      <w:u w:val="single"/>
    </w:rPr>
  </w:style>
  <w:style w:type="paragraph" w:styleId="BlockText">
    <w:name w:val="Block Text"/>
    <w:basedOn w:val="Normal"/>
    <w:pPr>
      <w:ind w:left="-540" w:right="-360"/>
    </w:pPr>
  </w:style>
  <w:style w:type="paragraph" w:customStyle="1" w:styleId="BasicParagraph">
    <w:name w:val="[Basic Paragraph]"/>
    <w:basedOn w:val="Normal"/>
    <w:uiPriority w:val="99"/>
    <w:rsid w:val="00950368"/>
    <w:pPr>
      <w:widowControl w:val="0"/>
      <w:autoSpaceDE w:val="0"/>
      <w:autoSpaceDN w:val="0"/>
      <w:adjustRightInd w:val="0"/>
      <w:spacing w:line="288" w:lineRule="auto"/>
      <w:textAlignment w:val="center"/>
    </w:pPr>
    <w:rPr>
      <w:rFonts w:ascii="MinionPro-Regular" w:eastAsia="MS Mincho" w:hAnsi="MinionPro-Regular" w:cs="MinionPro-Regular"/>
      <w:color w:val="000000"/>
      <w:szCs w:val="24"/>
    </w:rPr>
  </w:style>
  <w:style w:type="paragraph" w:customStyle="1" w:styleId="Default">
    <w:name w:val="Default"/>
    <w:rsid w:val="00950368"/>
    <w:pPr>
      <w:autoSpaceDE w:val="0"/>
      <w:autoSpaceDN w:val="0"/>
      <w:adjustRightInd w:val="0"/>
    </w:pPr>
    <w:rPr>
      <w:rFonts w:eastAsia="MS Mincho"/>
      <w:color w:val="000000"/>
      <w:sz w:val="24"/>
      <w:szCs w:val="24"/>
    </w:rPr>
  </w:style>
  <w:style w:type="paragraph" w:styleId="NormalWeb">
    <w:name w:val="Normal (Web)"/>
    <w:basedOn w:val="Normal"/>
    <w:uiPriority w:val="99"/>
    <w:unhideWhenUsed/>
    <w:rsid w:val="00950368"/>
    <w:pPr>
      <w:spacing w:before="100" w:beforeAutospacing="1" w:after="100" w:afterAutospacing="1"/>
    </w:pPr>
    <w:rPr>
      <w:rFonts w:ascii="Times" w:hAnsi="Times"/>
      <w:sz w:val="20"/>
    </w:rPr>
  </w:style>
  <w:style w:type="paragraph" w:customStyle="1" w:styleId="ColorfulList-Accent11">
    <w:name w:val="Colorful List - Accent 11"/>
    <w:basedOn w:val="Normal"/>
    <w:uiPriority w:val="34"/>
    <w:qFormat/>
    <w:rsid w:val="00950368"/>
    <w:pPr>
      <w:ind w:left="720"/>
      <w:contextualSpacing/>
    </w:pPr>
    <w:rPr>
      <w:rFonts w:ascii="Cambria" w:eastAsia="MS Mincho" w:hAnsi="Cambria"/>
      <w:szCs w:val="24"/>
    </w:rPr>
  </w:style>
  <w:style w:type="character" w:styleId="FollowedHyperlink">
    <w:name w:val="FollowedHyperlink"/>
    <w:uiPriority w:val="99"/>
    <w:semiHidden/>
    <w:unhideWhenUsed/>
    <w:rsid w:val="00B23250"/>
    <w:rPr>
      <w:color w:val="800080"/>
      <w:u w:val="single"/>
    </w:rPr>
  </w:style>
  <w:style w:type="paragraph" w:styleId="PlainText">
    <w:name w:val="Plain Text"/>
    <w:basedOn w:val="Normal"/>
    <w:link w:val="PlainTextChar"/>
    <w:rsid w:val="00DC5A19"/>
    <w:rPr>
      <w:rFonts w:ascii="Courier New" w:hAnsi="Courier New"/>
      <w:sz w:val="20"/>
    </w:rPr>
  </w:style>
  <w:style w:type="character" w:customStyle="1" w:styleId="PlainTextChar">
    <w:name w:val="Plain Text Char"/>
    <w:link w:val="PlainText"/>
    <w:rsid w:val="00DC5A19"/>
    <w:rPr>
      <w:rFonts w:ascii="Courier New" w:hAnsi="Courier New"/>
    </w:rPr>
  </w:style>
  <w:style w:type="paragraph" w:styleId="Closing">
    <w:name w:val="Closing"/>
    <w:basedOn w:val="Normal"/>
    <w:link w:val="ClosingChar"/>
    <w:unhideWhenUsed/>
    <w:rsid w:val="00DC5A19"/>
    <w:pPr>
      <w:spacing w:before="400" w:after="200" w:line="360" w:lineRule="auto"/>
    </w:pPr>
    <w:rPr>
      <w:rFonts w:ascii="Arial" w:hAnsi="Arial"/>
      <w:sz w:val="20"/>
    </w:rPr>
  </w:style>
  <w:style w:type="character" w:customStyle="1" w:styleId="ClosingChar">
    <w:name w:val="Closing Char"/>
    <w:link w:val="Closing"/>
    <w:rsid w:val="00DC5A1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3286">
      <w:bodyDiv w:val="1"/>
      <w:marLeft w:val="0"/>
      <w:marRight w:val="0"/>
      <w:marTop w:val="0"/>
      <w:marBottom w:val="0"/>
      <w:divBdr>
        <w:top w:val="none" w:sz="0" w:space="0" w:color="auto"/>
        <w:left w:val="none" w:sz="0" w:space="0" w:color="auto"/>
        <w:bottom w:val="none" w:sz="0" w:space="0" w:color="auto"/>
        <w:right w:val="none" w:sz="0" w:space="0" w:color="auto"/>
      </w:divBdr>
      <w:divsChild>
        <w:div w:id="943456970">
          <w:marLeft w:val="0"/>
          <w:marRight w:val="0"/>
          <w:marTop w:val="0"/>
          <w:marBottom w:val="0"/>
          <w:divBdr>
            <w:top w:val="none" w:sz="0" w:space="0" w:color="auto"/>
            <w:left w:val="none" w:sz="0" w:space="0" w:color="auto"/>
            <w:bottom w:val="none" w:sz="0" w:space="0" w:color="auto"/>
            <w:right w:val="none" w:sz="0" w:space="0" w:color="auto"/>
          </w:divBdr>
        </w:div>
      </w:divsChild>
    </w:div>
    <w:div w:id="185027423">
      <w:bodyDiv w:val="1"/>
      <w:marLeft w:val="0"/>
      <w:marRight w:val="0"/>
      <w:marTop w:val="0"/>
      <w:marBottom w:val="0"/>
      <w:divBdr>
        <w:top w:val="none" w:sz="0" w:space="0" w:color="auto"/>
        <w:left w:val="none" w:sz="0" w:space="0" w:color="auto"/>
        <w:bottom w:val="none" w:sz="0" w:space="0" w:color="auto"/>
        <w:right w:val="none" w:sz="0" w:space="0" w:color="auto"/>
      </w:divBdr>
      <w:divsChild>
        <w:div w:id="1611426030">
          <w:marLeft w:val="0"/>
          <w:marRight w:val="0"/>
          <w:marTop w:val="0"/>
          <w:marBottom w:val="0"/>
          <w:divBdr>
            <w:top w:val="none" w:sz="0" w:space="0" w:color="auto"/>
            <w:left w:val="none" w:sz="0" w:space="0" w:color="auto"/>
            <w:bottom w:val="none" w:sz="0" w:space="0" w:color="auto"/>
            <w:right w:val="none" w:sz="0" w:space="0" w:color="auto"/>
          </w:divBdr>
        </w:div>
      </w:divsChild>
    </w:div>
    <w:div w:id="437263087">
      <w:bodyDiv w:val="1"/>
      <w:marLeft w:val="0"/>
      <w:marRight w:val="0"/>
      <w:marTop w:val="0"/>
      <w:marBottom w:val="0"/>
      <w:divBdr>
        <w:top w:val="none" w:sz="0" w:space="0" w:color="auto"/>
        <w:left w:val="none" w:sz="0" w:space="0" w:color="auto"/>
        <w:bottom w:val="none" w:sz="0" w:space="0" w:color="auto"/>
        <w:right w:val="none" w:sz="0" w:space="0" w:color="auto"/>
      </w:divBdr>
      <w:divsChild>
        <w:div w:id="469177686">
          <w:marLeft w:val="0"/>
          <w:marRight w:val="0"/>
          <w:marTop w:val="0"/>
          <w:marBottom w:val="0"/>
          <w:divBdr>
            <w:top w:val="none" w:sz="0" w:space="0" w:color="auto"/>
            <w:left w:val="none" w:sz="0" w:space="0" w:color="auto"/>
            <w:bottom w:val="none" w:sz="0" w:space="0" w:color="auto"/>
            <w:right w:val="none" w:sz="0" w:space="0" w:color="auto"/>
          </w:divBdr>
        </w:div>
      </w:divsChild>
    </w:div>
    <w:div w:id="480467569">
      <w:bodyDiv w:val="1"/>
      <w:marLeft w:val="0"/>
      <w:marRight w:val="0"/>
      <w:marTop w:val="0"/>
      <w:marBottom w:val="0"/>
      <w:divBdr>
        <w:top w:val="none" w:sz="0" w:space="0" w:color="auto"/>
        <w:left w:val="none" w:sz="0" w:space="0" w:color="auto"/>
        <w:bottom w:val="none" w:sz="0" w:space="0" w:color="auto"/>
        <w:right w:val="none" w:sz="0" w:space="0" w:color="auto"/>
      </w:divBdr>
      <w:divsChild>
        <w:div w:id="242842904">
          <w:marLeft w:val="0"/>
          <w:marRight w:val="0"/>
          <w:marTop w:val="0"/>
          <w:marBottom w:val="0"/>
          <w:divBdr>
            <w:top w:val="none" w:sz="0" w:space="0" w:color="auto"/>
            <w:left w:val="none" w:sz="0" w:space="0" w:color="auto"/>
            <w:bottom w:val="none" w:sz="0" w:space="0" w:color="auto"/>
            <w:right w:val="none" w:sz="0" w:space="0" w:color="auto"/>
          </w:divBdr>
        </w:div>
      </w:divsChild>
    </w:div>
    <w:div w:id="587663458">
      <w:bodyDiv w:val="1"/>
      <w:marLeft w:val="0"/>
      <w:marRight w:val="0"/>
      <w:marTop w:val="0"/>
      <w:marBottom w:val="0"/>
      <w:divBdr>
        <w:top w:val="none" w:sz="0" w:space="0" w:color="auto"/>
        <w:left w:val="none" w:sz="0" w:space="0" w:color="auto"/>
        <w:bottom w:val="none" w:sz="0" w:space="0" w:color="auto"/>
        <w:right w:val="none" w:sz="0" w:space="0" w:color="auto"/>
      </w:divBdr>
      <w:divsChild>
        <w:div w:id="265817703">
          <w:marLeft w:val="0"/>
          <w:marRight w:val="0"/>
          <w:marTop w:val="0"/>
          <w:marBottom w:val="0"/>
          <w:divBdr>
            <w:top w:val="none" w:sz="0" w:space="0" w:color="auto"/>
            <w:left w:val="none" w:sz="0" w:space="0" w:color="auto"/>
            <w:bottom w:val="none" w:sz="0" w:space="0" w:color="auto"/>
            <w:right w:val="none" w:sz="0" w:space="0" w:color="auto"/>
          </w:divBdr>
        </w:div>
      </w:divsChild>
    </w:div>
    <w:div w:id="662858900">
      <w:bodyDiv w:val="1"/>
      <w:marLeft w:val="0"/>
      <w:marRight w:val="0"/>
      <w:marTop w:val="0"/>
      <w:marBottom w:val="0"/>
      <w:divBdr>
        <w:top w:val="none" w:sz="0" w:space="0" w:color="auto"/>
        <w:left w:val="none" w:sz="0" w:space="0" w:color="auto"/>
        <w:bottom w:val="none" w:sz="0" w:space="0" w:color="auto"/>
        <w:right w:val="none" w:sz="0" w:space="0" w:color="auto"/>
      </w:divBdr>
      <w:divsChild>
        <w:div w:id="331446251">
          <w:marLeft w:val="0"/>
          <w:marRight w:val="0"/>
          <w:marTop w:val="0"/>
          <w:marBottom w:val="0"/>
          <w:divBdr>
            <w:top w:val="none" w:sz="0" w:space="0" w:color="auto"/>
            <w:left w:val="none" w:sz="0" w:space="0" w:color="auto"/>
            <w:bottom w:val="none" w:sz="0" w:space="0" w:color="auto"/>
            <w:right w:val="none" w:sz="0" w:space="0" w:color="auto"/>
          </w:divBdr>
        </w:div>
      </w:divsChild>
    </w:div>
    <w:div w:id="748968184">
      <w:bodyDiv w:val="1"/>
      <w:marLeft w:val="0"/>
      <w:marRight w:val="0"/>
      <w:marTop w:val="0"/>
      <w:marBottom w:val="0"/>
      <w:divBdr>
        <w:top w:val="none" w:sz="0" w:space="0" w:color="auto"/>
        <w:left w:val="none" w:sz="0" w:space="0" w:color="auto"/>
        <w:bottom w:val="none" w:sz="0" w:space="0" w:color="auto"/>
        <w:right w:val="none" w:sz="0" w:space="0" w:color="auto"/>
      </w:divBdr>
      <w:divsChild>
        <w:div w:id="2030909735">
          <w:marLeft w:val="0"/>
          <w:marRight w:val="0"/>
          <w:marTop w:val="0"/>
          <w:marBottom w:val="0"/>
          <w:divBdr>
            <w:top w:val="none" w:sz="0" w:space="0" w:color="auto"/>
            <w:left w:val="none" w:sz="0" w:space="0" w:color="auto"/>
            <w:bottom w:val="none" w:sz="0" w:space="0" w:color="auto"/>
            <w:right w:val="none" w:sz="0" w:space="0" w:color="auto"/>
          </w:divBdr>
        </w:div>
      </w:divsChild>
    </w:div>
    <w:div w:id="1142191207">
      <w:bodyDiv w:val="1"/>
      <w:marLeft w:val="0"/>
      <w:marRight w:val="0"/>
      <w:marTop w:val="0"/>
      <w:marBottom w:val="0"/>
      <w:divBdr>
        <w:top w:val="none" w:sz="0" w:space="0" w:color="auto"/>
        <w:left w:val="none" w:sz="0" w:space="0" w:color="auto"/>
        <w:bottom w:val="none" w:sz="0" w:space="0" w:color="auto"/>
        <w:right w:val="none" w:sz="0" w:space="0" w:color="auto"/>
      </w:divBdr>
      <w:divsChild>
        <w:div w:id="1869373795">
          <w:marLeft w:val="0"/>
          <w:marRight w:val="0"/>
          <w:marTop w:val="0"/>
          <w:marBottom w:val="0"/>
          <w:divBdr>
            <w:top w:val="none" w:sz="0" w:space="0" w:color="auto"/>
            <w:left w:val="none" w:sz="0" w:space="0" w:color="auto"/>
            <w:bottom w:val="none" w:sz="0" w:space="0" w:color="auto"/>
            <w:right w:val="none" w:sz="0" w:space="0" w:color="auto"/>
          </w:divBdr>
        </w:div>
      </w:divsChild>
    </w:div>
    <w:div w:id="1647780767">
      <w:bodyDiv w:val="1"/>
      <w:marLeft w:val="0"/>
      <w:marRight w:val="0"/>
      <w:marTop w:val="0"/>
      <w:marBottom w:val="0"/>
      <w:divBdr>
        <w:top w:val="none" w:sz="0" w:space="0" w:color="auto"/>
        <w:left w:val="none" w:sz="0" w:space="0" w:color="auto"/>
        <w:bottom w:val="none" w:sz="0" w:space="0" w:color="auto"/>
        <w:right w:val="none" w:sz="0" w:space="0" w:color="auto"/>
      </w:divBdr>
      <w:divsChild>
        <w:div w:id="898322206">
          <w:marLeft w:val="0"/>
          <w:marRight w:val="0"/>
          <w:marTop w:val="0"/>
          <w:marBottom w:val="0"/>
          <w:divBdr>
            <w:top w:val="none" w:sz="0" w:space="0" w:color="auto"/>
            <w:left w:val="none" w:sz="0" w:space="0" w:color="auto"/>
            <w:bottom w:val="none" w:sz="0" w:space="0" w:color="auto"/>
            <w:right w:val="none" w:sz="0" w:space="0" w:color="auto"/>
          </w:divBdr>
        </w:div>
      </w:divsChild>
    </w:div>
    <w:div w:id="1700083430">
      <w:bodyDiv w:val="1"/>
      <w:marLeft w:val="0"/>
      <w:marRight w:val="0"/>
      <w:marTop w:val="0"/>
      <w:marBottom w:val="0"/>
      <w:divBdr>
        <w:top w:val="none" w:sz="0" w:space="0" w:color="auto"/>
        <w:left w:val="none" w:sz="0" w:space="0" w:color="auto"/>
        <w:bottom w:val="none" w:sz="0" w:space="0" w:color="auto"/>
        <w:right w:val="none" w:sz="0" w:space="0" w:color="auto"/>
      </w:divBdr>
      <w:divsChild>
        <w:div w:id="531922355">
          <w:marLeft w:val="0"/>
          <w:marRight w:val="0"/>
          <w:marTop w:val="0"/>
          <w:marBottom w:val="0"/>
          <w:divBdr>
            <w:top w:val="none" w:sz="0" w:space="0" w:color="auto"/>
            <w:left w:val="none" w:sz="0" w:space="0" w:color="auto"/>
            <w:bottom w:val="none" w:sz="0" w:space="0" w:color="auto"/>
            <w:right w:val="none" w:sz="0" w:space="0" w:color="auto"/>
          </w:divBdr>
        </w:div>
      </w:divsChild>
    </w:div>
    <w:div w:id="1749767609">
      <w:bodyDiv w:val="1"/>
      <w:marLeft w:val="0"/>
      <w:marRight w:val="0"/>
      <w:marTop w:val="0"/>
      <w:marBottom w:val="0"/>
      <w:divBdr>
        <w:top w:val="none" w:sz="0" w:space="0" w:color="auto"/>
        <w:left w:val="none" w:sz="0" w:space="0" w:color="auto"/>
        <w:bottom w:val="none" w:sz="0" w:space="0" w:color="auto"/>
        <w:right w:val="none" w:sz="0" w:space="0" w:color="auto"/>
      </w:divBdr>
      <w:divsChild>
        <w:div w:id="1595431374">
          <w:marLeft w:val="0"/>
          <w:marRight w:val="0"/>
          <w:marTop w:val="0"/>
          <w:marBottom w:val="0"/>
          <w:divBdr>
            <w:top w:val="none" w:sz="0" w:space="0" w:color="auto"/>
            <w:left w:val="none" w:sz="0" w:space="0" w:color="auto"/>
            <w:bottom w:val="none" w:sz="0" w:space="0" w:color="auto"/>
            <w:right w:val="none" w:sz="0" w:space="0" w:color="auto"/>
          </w:divBdr>
        </w:div>
      </w:divsChild>
    </w:div>
    <w:div w:id="2142258318">
      <w:bodyDiv w:val="1"/>
      <w:marLeft w:val="0"/>
      <w:marRight w:val="0"/>
      <w:marTop w:val="0"/>
      <w:marBottom w:val="0"/>
      <w:divBdr>
        <w:top w:val="none" w:sz="0" w:space="0" w:color="auto"/>
        <w:left w:val="none" w:sz="0" w:space="0" w:color="auto"/>
        <w:bottom w:val="none" w:sz="0" w:space="0" w:color="auto"/>
        <w:right w:val="none" w:sz="0" w:space="0" w:color="auto"/>
      </w:divBdr>
      <w:divsChild>
        <w:div w:id="674695255">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ncdot.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1503LH-PublicInfo-CustSer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ite_x0020_Page xmlns="f9a00ac0-b93b-4fcc-af92-ce612dfa0031">
      <Value>Utility Agreements</Value>
    </Site_x0020_Page>
    <Partner xmlns="f9a00ac0-b93b-4fcc-af92-ce612dfa0031"/>
    <IconOverlay xmlns="http://schemas.microsoft.com/sharepoint/v4" xsi:nil="true"/>
    <URL xmlns="http://schemas.microsoft.com/sharepoint/v3">
      <Url>https://connect.ncdot.gov/municipalities/Utilities/Pages/Utility-Agreements.aspx</Url>
      <Description>https://connect.ncdot.gov/municipalities/Utilities/Pages/Utility-Agreements.aspx</Description>
    </URL>
    <Section xmlns="f9a00ac0-b93b-4fcc-af92-ce612dfa0031"/>
    <Order0 xmlns="f9a00ac0-b93b-4fcc-af92-ce612dfa0031" xsi:nil="true"/>
  </documentManagement>
</p:properti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699855DB94ABB429FBB69DAE712B5BF" ma:contentTypeVersion="23" ma:contentTypeDescription="Create a new document." ma:contentTypeScope="" ma:versionID="beea9f9db08cb7c196ea8625ca21a892">
  <xsd:schema xmlns:xsd="http://www.w3.org/2001/XMLSchema" xmlns:xs="http://www.w3.org/2001/XMLSchema" xmlns:p="http://schemas.microsoft.com/office/2006/metadata/properties" xmlns:ns1="http://schemas.microsoft.com/sharepoint/v3" xmlns:ns2="f9a00ac0-b93b-4fcc-af92-ce612dfa0031" xmlns:ns3="http://schemas.microsoft.com/sharepoint/v4" xmlns:ns4="16f00c2e-ac5c-418b-9f13-a0771dbd417d" xmlns:ns5="a5b864cb-7915-4493-b702-ad0b49b4414f" targetNamespace="http://schemas.microsoft.com/office/2006/metadata/properties" ma:root="true" ma:fieldsID="e9cb7a3a796768ef9385121396686b4b" ns1:_="" ns2:_="" ns3:_="" ns4:_="" ns5:_="">
    <xsd:import namespace="http://schemas.microsoft.com/sharepoint/v3"/>
    <xsd:import namespace="f9a00ac0-b93b-4fcc-af92-ce612dfa0031"/>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ite_x0020_Page" minOccurs="0"/>
                <xsd:element ref="ns2:Section" minOccurs="0"/>
                <xsd:element ref="ns2:Partner" minOccurs="0"/>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00ac0-b93b-4fcc-af92-ce612dfa0031" elementFormDefault="qualified">
    <xsd:import namespace="http://schemas.microsoft.com/office/2006/documentManagement/types"/>
    <xsd:import namespace="http://schemas.microsoft.com/office/infopath/2007/PartnerControls"/>
    <xsd:element name="Site_x0020_Page" ma:index="2" nillable="true" ma:displayName="Site Page" ma:internalName="Site_x0020_Page">
      <xsd:complexType>
        <xsd:complexContent>
          <xsd:extension base="dms:MultiChoice">
            <xsd:sequence>
              <xsd:element name="Value" maxOccurs="unbounded" minOccurs="0" nillable="true">
                <xsd:simpleType>
                  <xsd:restriction base="dms:Choice">
                    <xsd:enumeration value="CADD Resources"/>
                    <xsd:enumeration value="Design Standards"/>
                    <xsd:enumeration value="Easements and Right of Way"/>
                    <xsd:enumeration value="Encroachment Agreements"/>
                    <xsd:enumeration value="Estimates, Matl's &amp; Approved Products"/>
                    <xsd:enumeration value="Online Submissions Help"/>
                    <xsd:enumeration value="PEF/PSF"/>
                    <xsd:enumeration value="Permitting"/>
                    <xsd:enumeration value="Policy, Process &amp; Procedure"/>
                    <xsd:enumeration value="Specifications, Drawings, Provisions"/>
                    <xsd:enumeration value="Top Page"/>
                    <xsd:enumeration value="Utilities by Others Plans Development"/>
                    <xsd:enumeration value="Utilities Construction Plans Development"/>
                    <xsd:enumeration value="Utilities Manuals"/>
                    <xsd:enumeration value="Utility Agreements"/>
                    <xsd:enumeration value="Utility Contractors"/>
                    <xsd:enumeration value="Utility Owners"/>
                    <xsd:enumeration value="DP Online Submissions Help"/>
                  </xsd:restriction>
                </xsd:simpleType>
              </xsd:element>
            </xsd:sequence>
          </xsd:extension>
        </xsd:complexContent>
      </xsd:complexType>
    </xsd:element>
    <xsd:element name="Section" ma:index="3" nillable="true" ma:displayName="Section" ma:description="Select a section on the site." ma:internalName="Section">
      <xsd:complexType>
        <xsd:complexContent>
          <xsd:extension base="dms:MultiChoice">
            <xsd:sequence>
              <xsd:element name="Value" maxOccurs="unbounded" minOccurs="0" nillable="true">
                <xsd:simpleType>
                  <xsd:restriction base="dms:Choice">
                    <xsd:enumeration value="Business Partners"/>
                    <xsd:enumeration value="Contacts"/>
                    <xsd:enumeration value="Coordination"/>
                    <xsd:enumeration value="Design Standards"/>
                    <xsd:enumeration value="Encroachment"/>
                    <xsd:enumeration value="Engineering"/>
                    <xsd:enumeration value="Helpful Information"/>
                    <xsd:enumeration value="Important Information"/>
                    <xsd:enumeration value="Policy"/>
                    <xsd:enumeration value="Resources"/>
                    <xsd:enumeration value="Utilities Manuals"/>
                  </xsd:restriction>
                </xsd:simpleType>
              </xsd:element>
            </xsd:sequence>
          </xsd:extension>
        </xsd:complexContent>
      </xsd:complexType>
    </xsd:element>
    <xsd:element name="Partner" ma:index="4" nillable="true" ma:displayName="Partner" ma:description="Select a business partner from list, if applicable." ma:internalName="Partner">
      <xsd:complexType>
        <xsd:complexContent>
          <xsd:extension base="dms:MultiChoice">
            <xsd:sequence>
              <xsd:element name="Value" maxOccurs="unbounded" minOccurs="0" nillable="true">
                <xsd:simpleType>
                  <xsd:restriction base="dms:Choice">
                    <xsd:enumeration value="Utility Owners"/>
                    <xsd:enumeration value="Utility Contractors"/>
                    <xsd:enumeration value="PEF/PSF"/>
                  </xsd:restriction>
                </xsd:simpleType>
              </xsd:element>
            </xsd:sequence>
          </xsd:extension>
        </xsd:complexContent>
      </xsd:complexType>
    </xsd:element>
    <xsd:element name="Order0" ma:index="5" nillable="true" ma:displayName="Order" ma:decimals="0" ma:description="Set number value to determine item 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67C92-065C-4FE6-A829-34FC0A6C2077}">
  <ds:schemaRefs>
    <ds:schemaRef ds:uri="http://schemas.openxmlformats.org/officeDocument/2006/bibliography"/>
  </ds:schemaRefs>
</ds:datastoreItem>
</file>

<file path=customXml/itemProps2.xml><?xml version="1.0" encoding="utf-8"?>
<ds:datastoreItem xmlns:ds="http://schemas.openxmlformats.org/officeDocument/2006/customXml" ds:itemID="{34432F6E-6E61-49A4-9700-BF95F54B9773}">
  <ds:schemaRefs>
    <ds:schemaRef ds:uri="http://schemas.microsoft.com/office/2006/metadata/properties"/>
    <ds:schemaRef ds:uri="http://schemas.microsoft.com/office/infopath/2007/PartnerControls"/>
    <ds:schemaRef ds:uri="f9a00ac0-b93b-4fcc-af92-ce612dfa0031"/>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C17C51D7-8179-4A72-99E1-F93F66899AB6}">
  <ds:schemaRefs>
    <ds:schemaRef ds:uri="Microsoft.SharePoint.Taxonomy.ContentTypeSync"/>
  </ds:schemaRefs>
</ds:datastoreItem>
</file>

<file path=customXml/itemProps4.xml><?xml version="1.0" encoding="utf-8"?>
<ds:datastoreItem xmlns:ds="http://schemas.openxmlformats.org/officeDocument/2006/customXml" ds:itemID="{3E9B886B-5B2F-4337-A277-51751BD2A783}">
  <ds:schemaRefs>
    <ds:schemaRef ds:uri="http://schemas.microsoft.com/sharepoint/events"/>
  </ds:schemaRefs>
</ds:datastoreItem>
</file>

<file path=customXml/itemProps5.xml><?xml version="1.0" encoding="utf-8"?>
<ds:datastoreItem xmlns:ds="http://schemas.openxmlformats.org/officeDocument/2006/customXml" ds:itemID="{640D7B9B-8C40-4761-9EE2-AB6506E60340}">
  <ds:schemaRefs>
    <ds:schemaRef ds:uri="http://schemas.microsoft.com/sharepoint/v3/contenttype/forms"/>
  </ds:schemaRefs>
</ds:datastoreItem>
</file>

<file path=customXml/itemProps6.xml><?xml version="1.0" encoding="utf-8"?>
<ds:datastoreItem xmlns:ds="http://schemas.openxmlformats.org/officeDocument/2006/customXml" ds:itemID="{23480B8F-A33C-4203-AAD3-7D6F1D0CD700}"/>
</file>

<file path=docProps/app.xml><?xml version="1.0" encoding="utf-8"?>
<Properties xmlns="http://schemas.openxmlformats.org/officeDocument/2006/extended-properties" xmlns:vt="http://schemas.openxmlformats.org/officeDocument/2006/docPropsVTypes">
  <Template>1503LH-PublicInfo-CustServ.dot</Template>
  <TotalTime>12</TotalTime>
  <Pages>2</Pages>
  <Words>764</Words>
  <Characters>4138</Characters>
  <Application>Microsoft Office Word</Application>
  <DocSecurity>0</DocSecurity>
  <Lines>81</Lines>
  <Paragraphs>26</Paragraphs>
  <ScaleCrop>false</ScaleCrop>
  <HeadingPairs>
    <vt:vector size="2" baseType="variant">
      <vt:variant>
        <vt:lpstr>Title</vt:lpstr>
      </vt:variant>
      <vt:variant>
        <vt:i4>1</vt:i4>
      </vt:variant>
    </vt:vector>
  </HeadingPairs>
  <TitlesOfParts>
    <vt:vector size="1" baseType="lpstr">
      <vt:lpstr/>
    </vt:vector>
  </TitlesOfParts>
  <Company>NC DOT</Company>
  <LinksUpToDate>false</LinksUpToDate>
  <CharactersWithSpaces>4876</CharactersWithSpaces>
  <SharedDoc>false</SharedDoc>
  <HLinks>
    <vt:vector size="6" baseType="variant">
      <vt:variant>
        <vt:i4>4456477</vt:i4>
      </vt:variant>
      <vt:variant>
        <vt:i4>0</vt:i4>
      </vt:variant>
      <vt:variant>
        <vt:i4>0</vt:i4>
      </vt:variant>
      <vt:variant>
        <vt:i4>5</vt:i4>
      </vt:variant>
      <vt:variant>
        <vt:lpwstr>http://www.ncdot.gov/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&amp; Occupancy Agreement</dc:title>
  <dc:subject/>
  <dc:creator>NC DOT</dc:creator>
  <cp:keywords/>
  <cp:lastModifiedBy>Baker, Benjamin W</cp:lastModifiedBy>
  <cp:revision>7</cp:revision>
  <cp:lastPrinted>2015-10-19T22:01:00Z</cp:lastPrinted>
  <dcterms:created xsi:type="dcterms:W3CDTF">2022-02-10T16:44:00Z</dcterms:created>
  <dcterms:modified xsi:type="dcterms:W3CDTF">2026-03-27T13:13:00Z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0x010100E699855DB94ABB429FBB69DAE712B5BF</vt:lpwstr>
  </property>
  <property fmtid="{D5CDD505-2E9C-101B-9397-08002B2CF9AE}" pid="3" name="Order">
    <vt:r8>18900</vt:r8>
  </property>
</Properties>
</file>